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173"/>
        <w:gridCol w:w="457"/>
        <w:gridCol w:w="5521"/>
        <w:gridCol w:w="441"/>
        <w:gridCol w:w="519"/>
        <w:gridCol w:w="519"/>
        <w:gridCol w:w="531"/>
        <w:gridCol w:w="383"/>
        <w:gridCol w:w="3200"/>
        <w:gridCol w:w="450"/>
        <w:gridCol w:w="1620"/>
      </w:tblGrid>
      <w:tr w:rsidR="001D468E" w:rsidRPr="001D468E" w14:paraId="37F89A93" w14:textId="77777777" w:rsidTr="003D1EFA">
        <w:tc>
          <w:tcPr>
            <w:tcW w:w="12780" w:type="dxa"/>
            <w:gridSpan w:val="11"/>
            <w:tcBorders>
              <w:bottom w:val="single" w:sz="4" w:space="0" w:color="auto"/>
            </w:tcBorders>
            <w:vAlign w:val="center"/>
          </w:tcPr>
          <w:p w14:paraId="7BD80BDC" w14:textId="5AAFD94C" w:rsidR="00B60E00" w:rsidRDefault="002239E1" w:rsidP="1F2FD135">
            <w:pPr>
              <w:jc w:val="center"/>
              <w:rPr>
                <w:rFonts w:asciiTheme="minorHAnsi" w:hAnsiTheme="minorHAnsi" w:cstheme="minorBidi"/>
                <w:b/>
                <w:bCs/>
                <w:sz w:val="24"/>
                <w:szCs w:val="24"/>
              </w:rPr>
            </w:pPr>
            <w:r>
              <w:rPr>
                <w:rFonts w:asciiTheme="minorHAnsi" w:hAnsiTheme="minorHAnsi" w:cstheme="minorBidi"/>
                <w:b/>
                <w:bCs/>
                <w:sz w:val="24"/>
                <w:szCs w:val="24"/>
              </w:rPr>
              <w:t xml:space="preserve">2018-2019 </w:t>
            </w:r>
            <w:r w:rsidR="00B60E00" w:rsidRPr="1F2FD135">
              <w:rPr>
                <w:rFonts w:asciiTheme="minorHAnsi" w:hAnsiTheme="minorHAnsi" w:cstheme="minorBidi"/>
                <w:b/>
                <w:bCs/>
                <w:sz w:val="24"/>
                <w:szCs w:val="24"/>
              </w:rPr>
              <w:t>GOVERNOR</w:t>
            </w:r>
            <w:r>
              <w:rPr>
                <w:rFonts w:asciiTheme="minorHAnsi" w:hAnsiTheme="minorHAnsi" w:cstheme="minorBidi"/>
                <w:b/>
                <w:bCs/>
                <w:sz w:val="24"/>
                <w:szCs w:val="24"/>
              </w:rPr>
              <w:t>S MONITORING</w:t>
            </w:r>
          </w:p>
          <w:p w14:paraId="3F90B595" w14:textId="47133023" w:rsidR="00BB2DA3" w:rsidRPr="00374897" w:rsidRDefault="1F2FD135" w:rsidP="00374897">
            <w:pPr>
              <w:jc w:val="center"/>
              <w:rPr>
                <w:rFonts w:asciiTheme="minorHAnsi" w:hAnsiTheme="minorHAnsi" w:cstheme="minorBidi"/>
              </w:rPr>
            </w:pPr>
            <w:r w:rsidRPr="1F2FD135">
              <w:rPr>
                <w:rFonts w:asciiTheme="minorHAnsi" w:hAnsiTheme="minorHAnsi" w:cstheme="minorBidi"/>
                <w:b/>
                <w:bCs/>
                <w:color w:val="ED7D31" w:themeColor="accent2"/>
                <w:sz w:val="24"/>
                <w:szCs w:val="24"/>
              </w:rPr>
              <w:t>Amber</w:t>
            </w:r>
            <w:r w:rsidRPr="1F2FD135">
              <w:rPr>
                <w:rFonts w:asciiTheme="minorHAnsi" w:hAnsiTheme="minorHAnsi" w:cstheme="minorBidi"/>
                <w:color w:val="ED7D31" w:themeColor="accent2"/>
                <w:sz w:val="24"/>
                <w:szCs w:val="24"/>
              </w:rPr>
              <w:t xml:space="preserve"> </w:t>
            </w:r>
            <w:r w:rsidRPr="1F2FD135">
              <w:rPr>
                <w:rFonts w:asciiTheme="minorHAnsi" w:hAnsiTheme="minorHAnsi" w:cstheme="minorBidi"/>
                <w:sz w:val="24"/>
                <w:szCs w:val="24"/>
              </w:rPr>
              <w:t>= Monitoring in Progress</w:t>
            </w:r>
            <w:r w:rsidR="00627403">
              <w:rPr>
                <w:rFonts w:asciiTheme="minorHAnsi" w:hAnsiTheme="minorHAnsi" w:cstheme="minorBidi"/>
                <w:sz w:val="24"/>
                <w:szCs w:val="24"/>
              </w:rPr>
              <w:t xml:space="preserve">    </w:t>
            </w:r>
            <w:r w:rsidRPr="1F2FD135">
              <w:rPr>
                <w:rFonts w:asciiTheme="minorHAnsi" w:hAnsiTheme="minorHAnsi" w:cstheme="minorBidi"/>
                <w:b/>
                <w:bCs/>
                <w:noProof/>
                <w:color w:val="00B050"/>
                <w:sz w:val="24"/>
                <w:szCs w:val="24"/>
              </w:rPr>
              <w:t>Green</w:t>
            </w:r>
            <w:r w:rsidRPr="1F2FD135">
              <w:rPr>
                <w:rFonts w:asciiTheme="minorHAnsi" w:hAnsiTheme="minorHAnsi" w:cstheme="minorBidi"/>
                <w:sz w:val="32"/>
                <w:szCs w:val="32"/>
              </w:rPr>
              <w:t xml:space="preserve"> </w:t>
            </w:r>
            <w:r w:rsidRPr="1F2FD135">
              <w:rPr>
                <w:rFonts w:asciiTheme="minorHAnsi" w:hAnsiTheme="minorHAnsi" w:cstheme="minorBidi"/>
              </w:rPr>
              <w:t>= Enough Evidence of Good Practice &amp; Completion</w:t>
            </w:r>
            <w:r w:rsidR="00627403">
              <w:rPr>
                <w:rFonts w:asciiTheme="minorHAnsi" w:hAnsiTheme="minorHAnsi" w:cstheme="minorBidi"/>
              </w:rPr>
              <w:t xml:space="preserve">    </w:t>
            </w:r>
            <w:r w:rsidR="00627403" w:rsidRPr="00627403">
              <w:rPr>
                <w:rFonts w:asciiTheme="minorHAnsi" w:hAnsiTheme="minorHAnsi" w:cstheme="minorBidi"/>
                <w:b/>
                <w:color w:val="0000FF"/>
              </w:rPr>
              <w:t xml:space="preserve">Blue </w:t>
            </w:r>
            <w:r w:rsidR="00627403">
              <w:rPr>
                <w:rFonts w:asciiTheme="minorHAnsi" w:hAnsiTheme="minorHAnsi" w:cstheme="minorBidi"/>
              </w:rPr>
              <w:t>= Ongoing monitoring</w:t>
            </w:r>
          </w:p>
        </w:tc>
        <w:tc>
          <w:tcPr>
            <w:tcW w:w="1620" w:type="dxa"/>
            <w:tcBorders>
              <w:bottom w:val="single" w:sz="4" w:space="0" w:color="auto"/>
            </w:tcBorders>
          </w:tcPr>
          <w:p w14:paraId="2D92E4B4" w14:textId="77777777" w:rsidR="001D468E" w:rsidRDefault="001D468E" w:rsidP="000E25D0">
            <w:pPr>
              <w:rPr>
                <w:rFonts w:asciiTheme="minorHAnsi" w:hAnsiTheme="minorHAnsi" w:cstheme="minorHAnsi"/>
                <w:b/>
                <w:sz w:val="24"/>
                <w:szCs w:val="24"/>
              </w:rPr>
            </w:pPr>
            <w:r w:rsidRPr="001D468E">
              <w:rPr>
                <w:rFonts w:asciiTheme="minorHAnsi" w:hAnsiTheme="minorHAnsi" w:cstheme="minorHAnsi"/>
                <w:noProof/>
              </w:rPr>
              <w:drawing>
                <wp:inline distT="0" distB="0" distL="0" distR="0" wp14:anchorId="02B42AFE" wp14:editId="54E20752">
                  <wp:extent cx="809625" cy="809625"/>
                  <wp:effectExtent l="0" t="0" r="9525" b="9525"/>
                  <wp:docPr id="3" name="Picture 3" descr="R:\Photo Library\Learn-to-Live-Fede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hoto Library\Learn-to-Live-Federation-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775CA37B" w14:textId="77777777" w:rsidR="00BB2DA3" w:rsidRPr="001D468E" w:rsidRDefault="00BB2DA3" w:rsidP="000E25D0">
            <w:pPr>
              <w:rPr>
                <w:rFonts w:asciiTheme="minorHAnsi" w:hAnsiTheme="minorHAnsi" w:cstheme="minorHAnsi"/>
                <w:b/>
                <w:sz w:val="24"/>
                <w:szCs w:val="24"/>
              </w:rPr>
            </w:pPr>
          </w:p>
        </w:tc>
      </w:tr>
      <w:tr w:rsidR="00775B95" w:rsidRPr="00E24512" w14:paraId="758A30E6" w14:textId="77777777" w:rsidTr="003D1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25BED9E" w14:textId="77777777" w:rsidR="00775B95" w:rsidRPr="00E24512" w:rsidRDefault="00775B95" w:rsidP="008A27F2">
            <w:pPr>
              <w:rPr>
                <w:rFonts w:asciiTheme="minorHAnsi" w:hAnsiTheme="minorHAnsi" w:cstheme="minorBidi"/>
                <w:b/>
                <w:bCs/>
                <w:sz w:val="20"/>
                <w:szCs w:val="20"/>
              </w:rPr>
            </w:pPr>
            <w:r w:rsidRPr="1F2FD135">
              <w:rPr>
                <w:rFonts w:asciiTheme="minorHAnsi" w:hAnsiTheme="minorHAnsi" w:cstheme="minorBidi"/>
                <w:b/>
                <w:bCs/>
                <w:sz w:val="20"/>
                <w:szCs w:val="20"/>
              </w:rPr>
              <w:t>Ref No</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BB7826B" w14:textId="77777777" w:rsidR="00775B95" w:rsidRPr="00E24512" w:rsidRDefault="00775B95" w:rsidP="008A27F2">
            <w:pPr>
              <w:jc w:val="center"/>
              <w:rPr>
                <w:rFonts w:asciiTheme="minorHAnsi" w:hAnsiTheme="minorHAnsi" w:cstheme="minorBidi"/>
                <w:b/>
                <w:bCs/>
                <w:sz w:val="20"/>
                <w:szCs w:val="20"/>
              </w:rPr>
            </w:pPr>
            <w:r w:rsidRPr="1F2FD135">
              <w:rPr>
                <w:rFonts w:asciiTheme="minorHAnsi" w:hAnsiTheme="minorHAnsi" w:cstheme="minorBidi"/>
                <w:b/>
                <w:bCs/>
                <w:sz w:val="20"/>
                <w:szCs w:val="20"/>
              </w:rPr>
              <w:t>Govs</w:t>
            </w:r>
          </w:p>
        </w:tc>
        <w:tc>
          <w:tcPr>
            <w:tcW w:w="5521"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6A13094E" w14:textId="77777777" w:rsidR="00775B95" w:rsidRPr="00E24512" w:rsidRDefault="00775B95" w:rsidP="00CF29FF">
            <w:pPr>
              <w:jc w:val="both"/>
              <w:rPr>
                <w:rFonts w:asciiTheme="minorHAnsi" w:hAnsiTheme="minorHAnsi" w:cstheme="minorBidi"/>
                <w:b/>
                <w:bCs/>
                <w:sz w:val="20"/>
                <w:szCs w:val="20"/>
              </w:rPr>
            </w:pPr>
            <w:r w:rsidRPr="1F2FD135">
              <w:rPr>
                <w:rFonts w:asciiTheme="minorHAnsi" w:hAnsiTheme="minorHAnsi" w:cstheme="minorBidi"/>
                <w:b/>
                <w:bCs/>
                <w:sz w:val="20"/>
                <w:szCs w:val="20"/>
              </w:rPr>
              <w:t>Action</w:t>
            </w:r>
          </w:p>
        </w:tc>
        <w:tc>
          <w:tcPr>
            <w:tcW w:w="147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758DC49" w14:textId="77777777" w:rsidR="00775B95" w:rsidRPr="1F2FD135" w:rsidRDefault="00775B95" w:rsidP="008A27F2">
            <w:pPr>
              <w:jc w:val="center"/>
              <w:rPr>
                <w:rFonts w:asciiTheme="minorHAnsi" w:hAnsiTheme="minorHAnsi" w:cstheme="minorBidi"/>
                <w:b/>
                <w:bCs/>
                <w:sz w:val="20"/>
                <w:szCs w:val="20"/>
              </w:rPr>
            </w:pPr>
            <w:r w:rsidRPr="1F2FD135">
              <w:rPr>
                <w:rFonts w:asciiTheme="minorHAnsi" w:hAnsiTheme="minorHAnsi" w:cstheme="minorBidi"/>
                <w:b/>
                <w:bCs/>
                <w:sz w:val="20"/>
                <w:szCs w:val="20"/>
              </w:rPr>
              <w:t>Location</w:t>
            </w:r>
          </w:p>
        </w:tc>
        <w:tc>
          <w:tcPr>
            <w:tcW w:w="914"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707CC64" w14:textId="77777777" w:rsidR="00775B95" w:rsidRPr="00E24512" w:rsidRDefault="00775B95" w:rsidP="008A27F2">
            <w:pPr>
              <w:jc w:val="center"/>
              <w:rPr>
                <w:rFonts w:asciiTheme="minorHAnsi" w:hAnsiTheme="minorHAnsi" w:cstheme="minorBidi"/>
                <w:b/>
                <w:bCs/>
                <w:sz w:val="20"/>
                <w:szCs w:val="20"/>
              </w:rPr>
            </w:pPr>
            <w:r w:rsidRPr="1F2FD135">
              <w:rPr>
                <w:rFonts w:asciiTheme="minorHAnsi" w:hAnsiTheme="minorHAnsi" w:cstheme="minorBidi"/>
                <w:b/>
                <w:bCs/>
                <w:sz w:val="20"/>
                <w:szCs w:val="20"/>
              </w:rPr>
              <w:t>Rating</w:t>
            </w:r>
          </w:p>
        </w:tc>
        <w:tc>
          <w:tcPr>
            <w:tcW w:w="3200"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138D325" w14:textId="77777777" w:rsidR="00775B95" w:rsidRPr="00E24512" w:rsidRDefault="00775B95" w:rsidP="00904119">
            <w:pPr>
              <w:rPr>
                <w:rFonts w:asciiTheme="minorHAnsi" w:hAnsiTheme="minorHAnsi" w:cstheme="minorBidi"/>
                <w:b/>
                <w:bCs/>
                <w:sz w:val="20"/>
                <w:szCs w:val="20"/>
              </w:rPr>
            </w:pPr>
            <w:r>
              <w:rPr>
                <w:rFonts w:asciiTheme="minorHAnsi" w:hAnsiTheme="minorHAnsi" w:cstheme="minorBidi"/>
                <w:b/>
                <w:bCs/>
                <w:sz w:val="20"/>
                <w:szCs w:val="20"/>
              </w:rPr>
              <w:t>Date/L</w:t>
            </w:r>
            <w:r w:rsidRPr="1F2FD135">
              <w:rPr>
                <w:rFonts w:asciiTheme="minorHAnsi" w:hAnsiTheme="minorHAnsi" w:cstheme="minorBidi"/>
                <w:b/>
                <w:bCs/>
                <w:sz w:val="20"/>
                <w:szCs w:val="20"/>
              </w:rPr>
              <w:t xml:space="preserve">atest </w:t>
            </w:r>
            <w:r>
              <w:rPr>
                <w:rFonts w:asciiTheme="minorHAnsi" w:hAnsiTheme="minorHAnsi" w:cstheme="minorBidi"/>
                <w:b/>
                <w:bCs/>
                <w:sz w:val="20"/>
                <w:szCs w:val="20"/>
              </w:rPr>
              <w:t>Action</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C0922D6" w14:textId="10EF33EE" w:rsidR="00775B95" w:rsidRPr="00E24512" w:rsidRDefault="00775B95" w:rsidP="003D1EFA">
            <w:pPr>
              <w:jc w:val="right"/>
              <w:rPr>
                <w:rFonts w:asciiTheme="minorHAnsi" w:hAnsiTheme="minorHAnsi" w:cstheme="minorBidi"/>
                <w:b/>
                <w:bCs/>
                <w:sz w:val="20"/>
                <w:szCs w:val="20"/>
              </w:rPr>
            </w:pPr>
            <w:r w:rsidRPr="1F2FD135">
              <w:rPr>
                <w:rFonts w:asciiTheme="minorHAnsi" w:hAnsiTheme="minorHAnsi" w:cstheme="minorBidi"/>
                <w:b/>
                <w:bCs/>
                <w:sz w:val="20"/>
                <w:szCs w:val="20"/>
              </w:rPr>
              <w:t xml:space="preserve">Evidence </w:t>
            </w:r>
            <w:r w:rsidR="003D1EFA">
              <w:rPr>
                <w:rFonts w:asciiTheme="minorHAnsi" w:hAnsiTheme="minorHAnsi" w:cstheme="minorBidi"/>
                <w:b/>
                <w:bCs/>
                <w:sz w:val="20"/>
                <w:szCs w:val="20"/>
              </w:rPr>
              <w:t>Confirmed</w:t>
            </w:r>
            <w:r w:rsidR="003D1EFA">
              <w:rPr>
                <w:rFonts w:asciiTheme="minorHAnsi" w:hAnsiTheme="minorHAnsi" w:cstheme="minorBidi"/>
                <w:b/>
                <w:bCs/>
                <w:sz w:val="20"/>
                <w:szCs w:val="20"/>
              </w:rPr>
              <w:br/>
            </w:r>
            <w:r w:rsidRPr="1F2FD135">
              <w:rPr>
                <w:rFonts w:asciiTheme="minorHAnsi" w:hAnsiTheme="minorHAnsi" w:cstheme="minorBidi"/>
                <w:b/>
                <w:bCs/>
                <w:sz w:val="20"/>
                <w:szCs w:val="20"/>
              </w:rPr>
              <w:t>(mtg date)</w:t>
            </w:r>
          </w:p>
        </w:tc>
      </w:tr>
      <w:tr w:rsidR="00775B95" w:rsidRPr="00E24512" w14:paraId="7ED02E5E" w14:textId="77777777" w:rsidTr="003D1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 w:type="dxa"/>
            <w:vMerge/>
            <w:tcBorders>
              <w:top w:val="single" w:sz="4" w:space="0" w:color="auto"/>
              <w:bottom w:val="single" w:sz="4" w:space="0" w:color="auto"/>
              <w:right w:val="single" w:sz="4" w:space="0" w:color="auto"/>
            </w:tcBorders>
            <w:shd w:val="clear" w:color="auto" w:fill="FFFF99"/>
            <w:vAlign w:val="center"/>
          </w:tcPr>
          <w:p w14:paraId="5182DA7E" w14:textId="77777777" w:rsidR="00775B95" w:rsidRPr="00E24512" w:rsidRDefault="00775B95" w:rsidP="008A27F2">
            <w:pPr>
              <w:rPr>
                <w:rFonts w:asciiTheme="minorHAnsi" w:hAnsiTheme="minorHAnsi" w:cstheme="minorHAnsi"/>
                <w:b/>
                <w:sz w:val="20"/>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FFFF99"/>
            <w:vAlign w:val="center"/>
          </w:tcPr>
          <w:p w14:paraId="24050631" w14:textId="77777777" w:rsidR="00775B95" w:rsidRPr="00E24512" w:rsidRDefault="00775B95" w:rsidP="008A27F2">
            <w:pPr>
              <w:jc w:val="center"/>
              <w:rPr>
                <w:rFonts w:asciiTheme="minorHAnsi" w:hAnsiTheme="minorHAnsi" w:cstheme="minorHAnsi"/>
                <w:b/>
                <w:sz w:val="20"/>
              </w:rPr>
            </w:pPr>
          </w:p>
        </w:tc>
        <w:tc>
          <w:tcPr>
            <w:tcW w:w="552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6FCB4749" w14:textId="77777777" w:rsidR="00775B95" w:rsidRPr="00E24512" w:rsidRDefault="00775B95" w:rsidP="00CF29FF">
            <w:pPr>
              <w:jc w:val="both"/>
              <w:rPr>
                <w:rFonts w:asciiTheme="minorHAnsi" w:hAnsiTheme="minorHAnsi" w:cstheme="minorHAnsi"/>
                <w:b/>
                <w:sz w:val="20"/>
              </w:rPr>
            </w:pPr>
          </w:p>
        </w:tc>
        <w:tc>
          <w:tcPr>
            <w:tcW w:w="44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47AB247" w14:textId="77777777" w:rsidR="00775B95" w:rsidRPr="00E24512" w:rsidRDefault="00775B95" w:rsidP="008A27F2">
            <w:pPr>
              <w:jc w:val="center"/>
              <w:rPr>
                <w:rFonts w:asciiTheme="minorHAnsi" w:hAnsiTheme="minorHAnsi" w:cstheme="minorBidi"/>
                <w:b/>
                <w:bCs/>
                <w:sz w:val="20"/>
                <w:szCs w:val="20"/>
              </w:rPr>
            </w:pPr>
            <w:r w:rsidRPr="1F2FD135">
              <w:rPr>
                <w:rFonts w:asciiTheme="minorHAnsi" w:hAnsiTheme="minorHAnsi" w:cstheme="minorBidi"/>
                <w:b/>
                <w:bCs/>
                <w:sz w:val="20"/>
                <w:szCs w:val="20"/>
              </w:rPr>
              <w:t>BB</w:t>
            </w:r>
          </w:p>
        </w:tc>
        <w:tc>
          <w:tcPr>
            <w:tcW w:w="51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2164A40" w14:textId="77777777" w:rsidR="00775B95" w:rsidRPr="00E24512" w:rsidRDefault="00775B95" w:rsidP="00775B95">
            <w:pPr>
              <w:jc w:val="center"/>
              <w:rPr>
                <w:rFonts w:asciiTheme="minorHAnsi" w:hAnsiTheme="minorHAnsi" w:cstheme="minorBidi"/>
                <w:b/>
                <w:bCs/>
                <w:sz w:val="20"/>
                <w:szCs w:val="20"/>
              </w:rPr>
            </w:pPr>
            <w:r w:rsidRPr="1F2FD135">
              <w:rPr>
                <w:rFonts w:asciiTheme="minorHAnsi" w:hAnsiTheme="minorHAnsi" w:cstheme="minorBidi"/>
                <w:b/>
                <w:bCs/>
                <w:sz w:val="20"/>
                <w:szCs w:val="20"/>
              </w:rPr>
              <w:t>ET</w:t>
            </w:r>
            <w:r>
              <w:rPr>
                <w:rFonts w:asciiTheme="minorHAnsi" w:hAnsiTheme="minorHAnsi" w:cstheme="minorBidi"/>
                <w:b/>
                <w:bCs/>
                <w:sz w:val="20"/>
                <w:szCs w:val="20"/>
              </w:rPr>
              <w:t>S</w:t>
            </w:r>
          </w:p>
        </w:tc>
        <w:tc>
          <w:tcPr>
            <w:tcW w:w="51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C2B47C7" w14:textId="77777777" w:rsidR="00775B95" w:rsidRPr="00E24512" w:rsidRDefault="00775B95" w:rsidP="003D1EFA">
            <w:pPr>
              <w:jc w:val="center"/>
              <w:rPr>
                <w:rFonts w:asciiTheme="minorHAnsi" w:hAnsiTheme="minorHAnsi" w:cstheme="minorHAnsi"/>
                <w:b/>
                <w:sz w:val="20"/>
              </w:rPr>
            </w:pPr>
            <w:r>
              <w:rPr>
                <w:rFonts w:asciiTheme="minorHAnsi" w:hAnsiTheme="minorHAnsi" w:cstheme="minorHAnsi"/>
                <w:b/>
                <w:sz w:val="20"/>
              </w:rPr>
              <w:t>ETC</w:t>
            </w:r>
          </w:p>
        </w:tc>
        <w:tc>
          <w:tcPr>
            <w:tcW w:w="531"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36D5E8E" w14:textId="77777777" w:rsidR="00775B95" w:rsidRPr="00E24512" w:rsidRDefault="00775B95" w:rsidP="008A27F2">
            <w:pPr>
              <w:jc w:val="center"/>
              <w:rPr>
                <w:rFonts w:asciiTheme="minorHAnsi" w:hAnsiTheme="minorHAnsi" w:cstheme="minorHAnsi"/>
                <w:b/>
                <w:sz w:val="20"/>
              </w:rPr>
            </w:pPr>
          </w:p>
        </w:tc>
        <w:tc>
          <w:tcPr>
            <w:tcW w:w="383" w:type="dxa"/>
            <w:tcBorders>
              <w:top w:val="single" w:sz="4" w:space="0" w:color="auto"/>
              <w:left w:val="single" w:sz="4" w:space="0" w:color="auto"/>
              <w:bottom w:val="single" w:sz="4" w:space="0" w:color="auto"/>
              <w:right w:val="single" w:sz="4" w:space="0" w:color="auto"/>
            </w:tcBorders>
            <w:shd w:val="clear" w:color="auto" w:fill="00B050"/>
            <w:vAlign w:val="center"/>
          </w:tcPr>
          <w:p w14:paraId="75D14F70" w14:textId="77777777" w:rsidR="00775B95" w:rsidRPr="00E24512" w:rsidRDefault="00775B95" w:rsidP="008A27F2">
            <w:pPr>
              <w:jc w:val="center"/>
              <w:rPr>
                <w:rFonts w:asciiTheme="minorHAnsi" w:hAnsiTheme="minorHAnsi" w:cstheme="minorHAnsi"/>
                <w:b/>
                <w:sz w:val="20"/>
              </w:rPr>
            </w:pPr>
          </w:p>
        </w:tc>
        <w:tc>
          <w:tcPr>
            <w:tcW w:w="3200" w:type="dxa"/>
            <w:vMerge/>
            <w:tcBorders>
              <w:top w:val="single" w:sz="4" w:space="0" w:color="auto"/>
              <w:left w:val="single" w:sz="4" w:space="0" w:color="auto"/>
              <w:bottom w:val="single" w:sz="4" w:space="0" w:color="auto"/>
              <w:right w:val="single" w:sz="4" w:space="0" w:color="auto"/>
            </w:tcBorders>
            <w:vAlign w:val="center"/>
          </w:tcPr>
          <w:p w14:paraId="79E1846E" w14:textId="77777777" w:rsidR="00775B95" w:rsidRPr="00E24512" w:rsidRDefault="00775B95" w:rsidP="008A27F2">
            <w:pPr>
              <w:rPr>
                <w:rFonts w:asciiTheme="minorHAnsi" w:hAnsiTheme="minorHAnsi" w:cstheme="minorHAnsi"/>
                <w:b/>
                <w:sz w:val="20"/>
              </w:rPr>
            </w:pPr>
          </w:p>
        </w:tc>
        <w:tc>
          <w:tcPr>
            <w:tcW w:w="2070" w:type="dxa"/>
            <w:gridSpan w:val="2"/>
            <w:vMerge/>
            <w:tcBorders>
              <w:top w:val="single" w:sz="4" w:space="0" w:color="auto"/>
              <w:left w:val="single" w:sz="4" w:space="0" w:color="auto"/>
              <w:bottom w:val="single" w:sz="4" w:space="0" w:color="auto"/>
            </w:tcBorders>
            <w:vAlign w:val="center"/>
          </w:tcPr>
          <w:p w14:paraId="5BA25CD5" w14:textId="77777777" w:rsidR="00775B95" w:rsidRPr="00E24512" w:rsidRDefault="00775B95" w:rsidP="008A27F2">
            <w:pPr>
              <w:jc w:val="right"/>
              <w:rPr>
                <w:rFonts w:asciiTheme="minorHAnsi" w:hAnsiTheme="minorHAnsi" w:cstheme="minorHAnsi"/>
                <w:b/>
                <w:sz w:val="20"/>
              </w:rPr>
            </w:pPr>
          </w:p>
        </w:tc>
      </w:tr>
      <w:tr w:rsidR="00775B95" w:rsidRPr="00BE3795" w14:paraId="2A8609FE" w14:textId="77777777" w:rsidTr="003D1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9" w:type="dxa"/>
            <w:gridSpan w:val="2"/>
            <w:tcBorders>
              <w:top w:val="single" w:sz="4" w:space="0" w:color="auto"/>
              <w:left w:val="single" w:sz="4" w:space="0" w:color="auto"/>
              <w:bottom w:val="single" w:sz="4" w:space="0" w:color="auto"/>
              <w:right w:val="single" w:sz="4" w:space="0" w:color="auto"/>
            </w:tcBorders>
            <w:shd w:val="clear" w:color="auto" w:fill="7030A0"/>
          </w:tcPr>
          <w:p w14:paraId="138FC7EF" w14:textId="77777777" w:rsidR="00775B95" w:rsidRPr="004411A8" w:rsidRDefault="00775B95" w:rsidP="004411A8">
            <w:pPr>
              <w:ind w:right="-14"/>
              <w:jc w:val="center"/>
              <w:rPr>
                <w:rFonts w:asciiTheme="minorHAnsi" w:hAnsiTheme="minorHAnsi" w:cstheme="minorBidi"/>
                <w:b/>
                <w:color w:val="FFFFFF" w:themeColor="background1"/>
                <w:sz w:val="20"/>
                <w:szCs w:val="20"/>
              </w:rPr>
            </w:pPr>
          </w:p>
        </w:tc>
        <w:tc>
          <w:tcPr>
            <w:tcW w:w="13641" w:type="dxa"/>
            <w:gridSpan w:val="10"/>
            <w:tcBorders>
              <w:top w:val="single" w:sz="4" w:space="0" w:color="auto"/>
              <w:left w:val="single" w:sz="4" w:space="0" w:color="auto"/>
              <w:bottom w:val="single" w:sz="4" w:space="0" w:color="auto"/>
              <w:right w:val="single" w:sz="4" w:space="0" w:color="auto"/>
            </w:tcBorders>
            <w:shd w:val="clear" w:color="auto" w:fill="7030A0"/>
            <w:vAlign w:val="center"/>
          </w:tcPr>
          <w:p w14:paraId="0DF5D200" w14:textId="77777777" w:rsidR="00775B95" w:rsidRPr="004411A8" w:rsidRDefault="00775B95" w:rsidP="004411A8">
            <w:pPr>
              <w:ind w:right="-14"/>
              <w:jc w:val="center"/>
              <w:rPr>
                <w:rFonts w:asciiTheme="minorHAnsi" w:hAnsiTheme="minorHAnsi" w:cstheme="minorBidi"/>
                <w:b/>
                <w:sz w:val="20"/>
                <w:szCs w:val="20"/>
              </w:rPr>
            </w:pPr>
            <w:r w:rsidRPr="004411A8">
              <w:rPr>
                <w:rFonts w:asciiTheme="minorHAnsi" w:hAnsiTheme="minorHAnsi" w:cstheme="minorBidi"/>
                <w:b/>
                <w:color w:val="FFFFFF" w:themeColor="background1"/>
                <w:sz w:val="20"/>
                <w:szCs w:val="20"/>
              </w:rPr>
              <w:t>KEY PRIORITY: ACCESS</w:t>
            </w:r>
          </w:p>
        </w:tc>
      </w:tr>
      <w:tr w:rsidR="00775B95" w:rsidRPr="00BE3795" w14:paraId="54C90305" w14:textId="77777777" w:rsidTr="003D1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58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33A0D64" w14:textId="77777777" w:rsidR="00775B95" w:rsidRPr="00A174A4" w:rsidRDefault="00775B95" w:rsidP="008A27F2">
            <w:pPr>
              <w:rPr>
                <w:rFonts w:asciiTheme="minorHAnsi" w:hAnsiTheme="minorHAnsi" w:cstheme="minorBidi"/>
                <w:b/>
                <w:bCs/>
                <w:sz w:val="20"/>
                <w:szCs w:val="20"/>
              </w:rPr>
            </w:pPr>
            <w:r>
              <w:br w:type="page"/>
            </w:r>
            <w:r>
              <w:rPr>
                <w:rFonts w:asciiTheme="minorHAnsi" w:hAnsiTheme="minorHAnsi" w:cstheme="minorBidi"/>
                <w:b/>
                <w:bCs/>
                <w:sz w:val="20"/>
                <w:szCs w:val="20"/>
              </w:rPr>
              <w:t>A1</w:t>
            </w:r>
          </w:p>
          <w:p w14:paraId="1520B768" w14:textId="77777777" w:rsidR="00775B95" w:rsidRPr="00BE3795" w:rsidRDefault="00775B95" w:rsidP="008A27F2">
            <w:pPr>
              <w:rPr>
                <w:rFonts w:asciiTheme="minorHAnsi" w:hAnsiTheme="minorHAnsi" w:cstheme="minorBidi"/>
                <w:sz w:val="20"/>
                <w:szCs w:val="20"/>
              </w:rPr>
            </w:pPr>
            <w:r>
              <w:rPr>
                <w:rFonts w:asciiTheme="minorHAnsi" w:hAnsiTheme="minorHAnsi" w:cstheme="minorBidi"/>
                <w:sz w:val="20"/>
                <w:szCs w:val="20"/>
              </w:rPr>
              <w:t>pg 2</w:t>
            </w:r>
          </w:p>
        </w:tc>
        <w:tc>
          <w:tcPr>
            <w:tcW w:w="6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28D0D9" w14:textId="77777777" w:rsidR="00775B95" w:rsidRDefault="00775B95" w:rsidP="008A27F2">
            <w:pPr>
              <w:jc w:val="center"/>
              <w:rPr>
                <w:rFonts w:asciiTheme="minorHAnsi" w:hAnsiTheme="minorHAnsi" w:cstheme="minorBidi"/>
                <w:sz w:val="20"/>
                <w:szCs w:val="20"/>
              </w:rPr>
            </w:pPr>
            <w:r w:rsidRPr="1F2FD135">
              <w:rPr>
                <w:rFonts w:asciiTheme="minorHAnsi" w:hAnsiTheme="minorHAnsi" w:cstheme="minorBidi"/>
                <w:sz w:val="20"/>
                <w:szCs w:val="20"/>
              </w:rPr>
              <w:t>CBT</w:t>
            </w:r>
          </w:p>
        </w:tc>
        <w:tc>
          <w:tcPr>
            <w:tcW w:w="5521" w:type="dxa"/>
            <w:tcBorders>
              <w:top w:val="single" w:sz="4" w:space="0" w:color="auto"/>
              <w:left w:val="single" w:sz="4" w:space="0" w:color="auto"/>
              <w:bottom w:val="single" w:sz="4" w:space="0" w:color="auto"/>
              <w:right w:val="single" w:sz="4" w:space="0" w:color="auto"/>
            </w:tcBorders>
            <w:vAlign w:val="center"/>
          </w:tcPr>
          <w:p w14:paraId="6FE0D3EB" w14:textId="77777777" w:rsidR="00775B95" w:rsidRPr="00CF29FF" w:rsidRDefault="00775B95" w:rsidP="00CF29FF">
            <w:pPr>
              <w:jc w:val="both"/>
              <w:rPr>
                <w:rFonts w:asciiTheme="minorHAnsi" w:hAnsiTheme="minorHAnsi" w:cstheme="minorBidi"/>
                <w:b/>
                <w:sz w:val="20"/>
                <w:szCs w:val="20"/>
              </w:rPr>
            </w:pPr>
            <w:r w:rsidRPr="00CF29FF">
              <w:rPr>
                <w:rFonts w:asciiTheme="minorHAnsi" w:hAnsiTheme="minorHAnsi" w:cstheme="minorBidi"/>
                <w:b/>
                <w:sz w:val="20"/>
                <w:szCs w:val="20"/>
              </w:rPr>
              <w:t>Autumn 2018</w:t>
            </w:r>
            <w:r w:rsidR="00A705DB">
              <w:rPr>
                <w:rFonts w:asciiTheme="minorHAnsi" w:hAnsiTheme="minorHAnsi" w:cstheme="minorBidi"/>
                <w:b/>
                <w:sz w:val="20"/>
                <w:szCs w:val="20"/>
              </w:rPr>
              <w:t xml:space="preserve"> &amp; Summer 2019</w:t>
            </w:r>
          </w:p>
          <w:p w14:paraId="1F2EDC54" w14:textId="77777777" w:rsidR="00775B95" w:rsidRDefault="00775B95" w:rsidP="002A3601">
            <w:pPr>
              <w:jc w:val="both"/>
              <w:rPr>
                <w:rFonts w:asciiTheme="minorHAnsi" w:hAnsiTheme="minorHAnsi" w:cstheme="minorBidi"/>
                <w:sz w:val="20"/>
                <w:szCs w:val="20"/>
              </w:rPr>
            </w:pPr>
            <w:r>
              <w:rPr>
                <w:rFonts w:asciiTheme="minorHAnsi" w:hAnsiTheme="minorHAnsi" w:cstheme="minorBidi"/>
                <w:sz w:val="20"/>
                <w:szCs w:val="20"/>
              </w:rPr>
              <w:t>Monitor audit of existing play equipment/facilities, ensure “best value” on any new purchases and receive update following installation.</w:t>
            </w:r>
          </w:p>
        </w:tc>
        <w:tc>
          <w:tcPr>
            <w:tcW w:w="441" w:type="dxa"/>
            <w:tcBorders>
              <w:top w:val="single" w:sz="4" w:space="0" w:color="auto"/>
              <w:left w:val="single" w:sz="4" w:space="0" w:color="auto"/>
              <w:bottom w:val="single" w:sz="4" w:space="0" w:color="auto"/>
              <w:right w:val="single" w:sz="4" w:space="0" w:color="auto"/>
            </w:tcBorders>
            <w:vAlign w:val="center"/>
          </w:tcPr>
          <w:p w14:paraId="63C74307" w14:textId="1A03F5A4" w:rsidR="00775B95" w:rsidRPr="00BE3795" w:rsidRDefault="00F163B9" w:rsidP="008A27F2">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vAlign w:val="center"/>
          </w:tcPr>
          <w:p w14:paraId="6E634C71" w14:textId="7D8F9BB3" w:rsidR="00775B95" w:rsidRPr="00BE3795" w:rsidRDefault="00F163B9" w:rsidP="008A27F2">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87047" w14:textId="4E82E2A4" w:rsidR="00775B95" w:rsidRPr="00BE3795" w:rsidRDefault="00EB0366" w:rsidP="00CB6E2F">
            <w:pPr>
              <w:jc w:val="center"/>
              <w:rPr>
                <w:rFonts w:asciiTheme="minorHAnsi" w:hAnsiTheme="minorHAnsi" w:cstheme="minorHAnsi"/>
                <w:sz w:val="20"/>
              </w:rPr>
            </w:pPr>
            <w:r>
              <w:rPr>
                <w:rFonts w:asciiTheme="minorHAnsi" w:hAnsiTheme="minorHAnsi" w:cstheme="minorHAnsi"/>
                <w:sz w:val="20"/>
              </w:rPr>
              <w:t>x</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1783CEC" w14:textId="77777777" w:rsidR="00775B95" w:rsidRPr="00BE3795" w:rsidRDefault="00775B95" w:rsidP="008A27F2">
            <w:pPr>
              <w:jc w:val="center"/>
              <w:rPr>
                <w:rFonts w:asciiTheme="minorHAnsi" w:hAnsiTheme="minorHAnsi" w:cstheme="minorHAnsi"/>
                <w:sz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4CC5D737" w14:textId="31A6D98D" w:rsidR="00775B95" w:rsidRPr="00BE3795" w:rsidRDefault="00F163B9" w:rsidP="00B54454">
            <w:pPr>
              <w:rPr>
                <w:rFonts w:asciiTheme="minorHAnsi" w:hAnsiTheme="minorHAnsi" w:cstheme="minorHAnsi"/>
                <w:sz w:val="20"/>
              </w:rPr>
            </w:pPr>
            <w:r w:rsidRPr="00EF2998">
              <w:rPr>
                <w:rFonts w:asciiTheme="minorHAnsi" w:hAnsiTheme="minorHAnsi" w:cstheme="minorHAnsi"/>
                <w:sz w:val="16"/>
              </w:rPr>
              <w:t>Oct 18 = Received BB and ET reports on existing play equip + overview from DO'L</w:t>
            </w:r>
            <w:r w:rsidR="00805D11">
              <w:rPr>
                <w:rFonts w:asciiTheme="minorHAnsi" w:hAnsiTheme="minorHAnsi" w:cstheme="minorHAnsi"/>
                <w:sz w:val="16"/>
              </w:rPr>
              <w:t>.</w:t>
            </w:r>
            <w:r w:rsidR="00805D11">
              <w:rPr>
                <w:rFonts w:asciiTheme="minorHAnsi" w:hAnsiTheme="minorHAnsi" w:cstheme="minorHAnsi"/>
                <w:sz w:val="16"/>
              </w:rPr>
              <w:br/>
            </w:r>
            <w:r w:rsidR="00ED39EF">
              <w:rPr>
                <w:rFonts w:asciiTheme="minorHAnsi" w:hAnsiTheme="minorHAnsi" w:cstheme="minorHAnsi"/>
                <w:sz w:val="16"/>
              </w:rPr>
              <w:t>Dec 18 = lack of budget prohibits investment at this time.  Aware BB playground needs investment.  Pending further discussions on new build/increase pupil places.</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B8EE295" w14:textId="77777777" w:rsidR="00775B95" w:rsidRDefault="009A332D" w:rsidP="008A27F2">
            <w:pPr>
              <w:ind w:right="-14"/>
              <w:jc w:val="right"/>
              <w:rPr>
                <w:rFonts w:asciiTheme="minorHAnsi" w:hAnsiTheme="minorHAnsi" w:cstheme="minorBidi"/>
                <w:sz w:val="20"/>
                <w:szCs w:val="20"/>
              </w:rPr>
            </w:pPr>
            <w:r>
              <w:rPr>
                <w:rFonts w:asciiTheme="minorHAnsi" w:hAnsiTheme="minorHAnsi" w:cstheme="minorBidi"/>
                <w:sz w:val="20"/>
                <w:szCs w:val="20"/>
              </w:rPr>
              <w:t>CBT 21.1.19</w:t>
            </w:r>
          </w:p>
          <w:p w14:paraId="5CDE3CA2" w14:textId="0306A787" w:rsidR="00805D11" w:rsidRPr="00BE3795" w:rsidRDefault="00805D11" w:rsidP="008A27F2">
            <w:pPr>
              <w:ind w:right="-14"/>
              <w:jc w:val="right"/>
              <w:rPr>
                <w:rFonts w:asciiTheme="minorHAnsi" w:hAnsiTheme="minorHAnsi" w:cstheme="minorBidi"/>
                <w:sz w:val="20"/>
                <w:szCs w:val="20"/>
              </w:rPr>
            </w:pPr>
            <w:r w:rsidRPr="00805D11">
              <w:rPr>
                <w:rFonts w:asciiTheme="minorHAnsi" w:hAnsiTheme="minorHAnsi" w:cstheme="minorBidi"/>
                <w:color w:val="0000FF"/>
                <w:sz w:val="20"/>
                <w:szCs w:val="20"/>
              </w:rPr>
              <w:t>Ongoing monitoring in Summer 19 ref any updates on playground plans</w:t>
            </w:r>
          </w:p>
        </w:tc>
      </w:tr>
      <w:tr w:rsidR="00775B95" w:rsidRPr="00BE3795" w14:paraId="4A3083B4" w14:textId="77777777" w:rsidTr="001B1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 w:type="dxa"/>
            <w:vMerge/>
            <w:tcBorders>
              <w:bottom w:val="single" w:sz="4" w:space="0" w:color="auto"/>
              <w:right w:val="single" w:sz="4" w:space="0" w:color="auto"/>
            </w:tcBorders>
            <w:shd w:val="clear" w:color="auto" w:fill="EDEDED" w:themeFill="accent3" w:themeFillTint="33"/>
            <w:vAlign w:val="center"/>
          </w:tcPr>
          <w:p w14:paraId="3E85AD6F" w14:textId="77777777" w:rsidR="00775B95" w:rsidRDefault="00775B95" w:rsidP="008A27F2">
            <w:pPr>
              <w:rPr>
                <w:rFonts w:asciiTheme="minorHAnsi" w:hAnsiTheme="minorHAnsi" w:cstheme="minorHAnsi"/>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95B5444" w14:textId="77777777" w:rsidR="00775B95" w:rsidRDefault="00775B95" w:rsidP="00507A66">
            <w:pPr>
              <w:jc w:val="center"/>
              <w:rPr>
                <w:rFonts w:asciiTheme="minorHAnsi" w:hAnsiTheme="minorHAnsi" w:cstheme="minorBidi"/>
                <w:sz w:val="20"/>
                <w:szCs w:val="20"/>
              </w:rPr>
            </w:pPr>
            <w:r>
              <w:rPr>
                <w:rFonts w:asciiTheme="minorHAnsi" w:hAnsiTheme="minorHAnsi" w:cstheme="minorBidi"/>
                <w:sz w:val="20"/>
                <w:szCs w:val="20"/>
              </w:rPr>
              <w:t>T&amp;L</w:t>
            </w:r>
          </w:p>
        </w:tc>
        <w:tc>
          <w:tcPr>
            <w:tcW w:w="5521" w:type="dxa"/>
            <w:tcBorders>
              <w:top w:val="single" w:sz="4" w:space="0" w:color="auto"/>
              <w:left w:val="single" w:sz="4" w:space="0" w:color="auto"/>
              <w:bottom w:val="single" w:sz="4" w:space="0" w:color="auto"/>
              <w:right w:val="single" w:sz="4" w:space="0" w:color="auto"/>
            </w:tcBorders>
            <w:vAlign w:val="center"/>
          </w:tcPr>
          <w:p w14:paraId="2FBC7F7C" w14:textId="77777777" w:rsidR="00775B95" w:rsidRPr="00CF29FF" w:rsidRDefault="00775B95" w:rsidP="00CF29FF">
            <w:pPr>
              <w:jc w:val="both"/>
              <w:rPr>
                <w:rFonts w:asciiTheme="minorHAnsi" w:hAnsiTheme="minorHAnsi" w:cstheme="minorBidi"/>
                <w:b/>
                <w:sz w:val="20"/>
                <w:szCs w:val="20"/>
              </w:rPr>
            </w:pPr>
            <w:r w:rsidRPr="00CF29FF">
              <w:rPr>
                <w:rFonts w:asciiTheme="minorHAnsi" w:hAnsiTheme="minorHAnsi" w:cstheme="minorBidi"/>
                <w:b/>
                <w:sz w:val="20"/>
                <w:szCs w:val="20"/>
              </w:rPr>
              <w:t>Spring 2019</w:t>
            </w:r>
          </w:p>
          <w:p w14:paraId="6D737629" w14:textId="77777777" w:rsidR="00775B95" w:rsidRPr="00BE3795" w:rsidRDefault="00775B95" w:rsidP="002A3601">
            <w:pPr>
              <w:jc w:val="both"/>
              <w:rPr>
                <w:rFonts w:asciiTheme="minorHAnsi" w:hAnsiTheme="minorHAnsi" w:cstheme="minorBidi"/>
                <w:sz w:val="20"/>
                <w:szCs w:val="20"/>
              </w:rPr>
            </w:pPr>
            <w:r>
              <w:rPr>
                <w:rFonts w:asciiTheme="minorHAnsi" w:hAnsiTheme="minorHAnsi" w:cstheme="minorBidi"/>
                <w:sz w:val="20"/>
                <w:szCs w:val="20"/>
              </w:rPr>
              <w:t>Evidence enhanced social interaction for pupils and opportunities for inquiry based learning following related staff training.</w:t>
            </w:r>
          </w:p>
        </w:tc>
        <w:tc>
          <w:tcPr>
            <w:tcW w:w="441" w:type="dxa"/>
            <w:tcBorders>
              <w:top w:val="single" w:sz="4" w:space="0" w:color="auto"/>
              <w:left w:val="single" w:sz="4" w:space="0" w:color="auto"/>
              <w:bottom w:val="single" w:sz="4" w:space="0" w:color="auto"/>
              <w:right w:val="single" w:sz="4" w:space="0" w:color="auto"/>
            </w:tcBorders>
            <w:vAlign w:val="center"/>
          </w:tcPr>
          <w:p w14:paraId="0188F2FE" w14:textId="739E0CAF" w:rsidR="00775B95" w:rsidRPr="00BE3795" w:rsidRDefault="00343302" w:rsidP="008A27F2">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vAlign w:val="center"/>
          </w:tcPr>
          <w:p w14:paraId="7DDEA38E" w14:textId="1FE441B5" w:rsidR="00775B95" w:rsidRPr="00BE3795" w:rsidRDefault="00343302" w:rsidP="008A27F2">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58202" w14:textId="241BF2D7" w:rsidR="00775B95" w:rsidRPr="00BE3795" w:rsidRDefault="00343302" w:rsidP="00CB6E2F">
            <w:pPr>
              <w:jc w:val="center"/>
              <w:rPr>
                <w:rFonts w:asciiTheme="minorHAnsi" w:hAnsiTheme="minorHAnsi" w:cstheme="minorHAnsi"/>
                <w:sz w:val="20"/>
              </w:rPr>
            </w:pPr>
            <w:r>
              <w:rPr>
                <w:rFonts w:asciiTheme="minorHAnsi" w:hAnsiTheme="minorHAnsi" w:cstheme="minorHAnsi"/>
                <w:sz w:val="20"/>
              </w:rPr>
              <w:t>x</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5CC98308" w14:textId="77777777" w:rsidR="00775B95" w:rsidRPr="00BE3795" w:rsidRDefault="00775B95" w:rsidP="008A27F2">
            <w:pPr>
              <w:jc w:val="center"/>
              <w:rPr>
                <w:rFonts w:asciiTheme="minorHAnsi" w:hAnsiTheme="minorHAnsi" w:cstheme="minorHAnsi"/>
                <w:sz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775D8551" w14:textId="77777777" w:rsidR="00343302" w:rsidRDefault="00343302" w:rsidP="00343302">
            <w:pPr>
              <w:rPr>
                <w:rFonts w:asciiTheme="minorHAnsi" w:hAnsiTheme="minorHAnsi" w:cstheme="minorHAnsi"/>
                <w:sz w:val="16"/>
                <w:lang w:val="en-US"/>
              </w:rPr>
            </w:pPr>
            <w:r>
              <w:rPr>
                <w:rFonts w:asciiTheme="minorHAnsi" w:hAnsiTheme="minorHAnsi" w:cstheme="minorHAnsi"/>
                <w:sz w:val="16"/>
                <w:lang w:val="en-US"/>
              </w:rPr>
              <w:t>Nov 18 = Learning Walk, witnessed social interaction of pupils.</w:t>
            </w:r>
          </w:p>
          <w:p w14:paraId="04E910BC" w14:textId="77777777" w:rsidR="00343302" w:rsidRDefault="00343302" w:rsidP="00343302">
            <w:pPr>
              <w:rPr>
                <w:rFonts w:asciiTheme="minorHAnsi" w:hAnsiTheme="minorHAnsi" w:cstheme="minorHAnsi"/>
                <w:sz w:val="16"/>
                <w:lang w:val="en-US"/>
              </w:rPr>
            </w:pPr>
            <w:r>
              <w:rPr>
                <w:rFonts w:asciiTheme="minorHAnsi" w:hAnsiTheme="minorHAnsi" w:cstheme="minorHAnsi"/>
                <w:sz w:val="16"/>
                <w:lang w:val="en-US"/>
              </w:rPr>
              <w:t>Jan 19 = Positive feedback from HMI on respectful nature of student to student support.</w:t>
            </w:r>
          </w:p>
          <w:p w14:paraId="39B4B0DC" w14:textId="5556FD00" w:rsidR="00775B95" w:rsidRPr="00BE3795" w:rsidRDefault="00343302" w:rsidP="00343302">
            <w:pPr>
              <w:rPr>
                <w:rFonts w:asciiTheme="minorHAnsi" w:hAnsiTheme="minorHAnsi" w:cstheme="minorHAnsi"/>
                <w:sz w:val="20"/>
              </w:rPr>
            </w:pPr>
            <w:r>
              <w:rPr>
                <w:rFonts w:asciiTheme="minorHAnsi" w:hAnsiTheme="minorHAnsi" w:cstheme="minorHAnsi"/>
                <w:sz w:val="16"/>
                <w:lang w:val="en-US"/>
              </w:rPr>
              <w:t xml:space="preserve">Mar 19 = DN presentation on </w:t>
            </w:r>
            <w:r w:rsidRPr="00343302">
              <w:rPr>
                <w:rFonts w:asciiTheme="minorHAnsi" w:hAnsiTheme="minorHAnsi" w:cstheme="minorHAnsi"/>
                <w:sz w:val="16"/>
                <w:lang w:val="en-US"/>
              </w:rPr>
              <w:t xml:space="preserve">outdoor </w:t>
            </w:r>
            <w:r>
              <w:rPr>
                <w:rFonts w:asciiTheme="minorHAnsi" w:hAnsiTheme="minorHAnsi" w:cstheme="minorHAnsi"/>
                <w:sz w:val="16"/>
                <w:lang w:val="en-US"/>
              </w:rPr>
              <w:t>learning/</w:t>
            </w:r>
            <w:r w:rsidRPr="00343302">
              <w:rPr>
                <w:rFonts w:asciiTheme="minorHAnsi" w:hAnsiTheme="minorHAnsi" w:cstheme="minorHAnsi"/>
                <w:sz w:val="16"/>
                <w:lang w:val="en-US"/>
              </w:rPr>
              <w:t xml:space="preserve">trips, </w:t>
            </w:r>
            <w:r>
              <w:rPr>
                <w:rFonts w:asciiTheme="minorHAnsi" w:hAnsiTheme="minorHAnsi" w:cstheme="minorHAnsi"/>
                <w:sz w:val="16"/>
                <w:lang w:val="en-US"/>
              </w:rPr>
              <w:t>how pupils make new friends, explore and find out about themselves.  WY has undertaken Outdoor First Aid and Clip ‘n’ Climb training.  All staff trained in risk assessments.</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3F1B16D" w14:textId="08E59E17" w:rsidR="00775B95" w:rsidRPr="00BE3795" w:rsidRDefault="00343302" w:rsidP="008A27F2">
            <w:pPr>
              <w:ind w:right="-14"/>
              <w:jc w:val="right"/>
              <w:rPr>
                <w:rFonts w:asciiTheme="minorHAnsi" w:hAnsiTheme="minorHAnsi" w:cstheme="minorBidi"/>
                <w:sz w:val="20"/>
                <w:szCs w:val="20"/>
              </w:rPr>
            </w:pPr>
            <w:r>
              <w:rPr>
                <w:rFonts w:asciiTheme="minorHAnsi" w:hAnsiTheme="minorHAnsi" w:cstheme="minorBidi"/>
                <w:sz w:val="20"/>
                <w:szCs w:val="20"/>
              </w:rPr>
              <w:t>T&amp;L 5.3.19</w:t>
            </w:r>
          </w:p>
        </w:tc>
      </w:tr>
      <w:tr w:rsidR="00775B95" w:rsidRPr="00BE3795" w14:paraId="243D15B0" w14:textId="77777777" w:rsidTr="001B1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 w:type="dxa"/>
            <w:tcBorders>
              <w:top w:val="single" w:sz="4" w:space="0" w:color="auto"/>
              <w:left w:val="single" w:sz="4" w:space="0" w:color="auto"/>
              <w:bottom w:val="single" w:sz="4" w:space="0" w:color="auto"/>
              <w:right w:val="single" w:sz="4" w:space="0" w:color="auto"/>
            </w:tcBorders>
            <w:shd w:val="clear" w:color="auto" w:fill="00B050"/>
            <w:vAlign w:val="center"/>
          </w:tcPr>
          <w:p w14:paraId="423979D1" w14:textId="77777777" w:rsidR="00775B95" w:rsidRDefault="00775B95" w:rsidP="008A27F2">
            <w:pPr>
              <w:rPr>
                <w:rFonts w:asciiTheme="minorHAnsi" w:hAnsiTheme="minorHAnsi" w:cstheme="minorHAnsi"/>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2031035" w14:textId="77777777" w:rsidR="00775B95" w:rsidRDefault="00775B95" w:rsidP="008A27F2">
            <w:pPr>
              <w:jc w:val="center"/>
              <w:rPr>
                <w:rFonts w:asciiTheme="minorHAnsi" w:hAnsiTheme="minorHAnsi" w:cstheme="minorBidi"/>
                <w:sz w:val="20"/>
                <w:szCs w:val="20"/>
              </w:rPr>
            </w:pPr>
            <w:r>
              <w:rPr>
                <w:rFonts w:asciiTheme="minorHAnsi" w:hAnsiTheme="minorHAnsi" w:cstheme="minorBidi"/>
                <w:sz w:val="20"/>
                <w:szCs w:val="20"/>
              </w:rPr>
              <w:t>FGB</w:t>
            </w:r>
          </w:p>
        </w:tc>
        <w:tc>
          <w:tcPr>
            <w:tcW w:w="5521" w:type="dxa"/>
            <w:tcBorders>
              <w:top w:val="single" w:sz="4" w:space="0" w:color="auto"/>
              <w:left w:val="single" w:sz="4" w:space="0" w:color="auto"/>
              <w:bottom w:val="single" w:sz="4" w:space="0" w:color="auto"/>
              <w:right w:val="single" w:sz="4" w:space="0" w:color="auto"/>
            </w:tcBorders>
            <w:shd w:val="clear" w:color="auto" w:fill="00B050"/>
            <w:vAlign w:val="center"/>
          </w:tcPr>
          <w:p w14:paraId="3A918D75" w14:textId="00CDDF70" w:rsidR="00775B95" w:rsidRPr="001B1226" w:rsidRDefault="001B1226" w:rsidP="001B1226">
            <w:pPr>
              <w:jc w:val="both"/>
              <w:rPr>
                <w:rFonts w:asciiTheme="minorHAnsi" w:hAnsiTheme="minorHAnsi" w:cstheme="minorBidi"/>
                <w:bCs/>
                <w:sz w:val="20"/>
                <w:szCs w:val="20"/>
              </w:rPr>
            </w:pPr>
            <w:r w:rsidRPr="001B1226">
              <w:rPr>
                <w:rFonts w:asciiTheme="minorHAnsi" w:hAnsiTheme="minorHAnsi" w:cstheme="minorBidi"/>
                <w:bCs/>
                <w:sz w:val="20"/>
                <w:szCs w:val="20"/>
              </w:rPr>
              <w:t>20.3.19</w:t>
            </w:r>
          </w:p>
        </w:tc>
        <w:tc>
          <w:tcPr>
            <w:tcW w:w="441" w:type="dxa"/>
            <w:tcBorders>
              <w:top w:val="single" w:sz="4" w:space="0" w:color="auto"/>
              <w:left w:val="single" w:sz="4" w:space="0" w:color="auto"/>
              <w:bottom w:val="single" w:sz="4" w:space="0" w:color="auto"/>
              <w:right w:val="single" w:sz="4" w:space="0" w:color="auto"/>
            </w:tcBorders>
            <w:shd w:val="clear" w:color="auto" w:fill="00B050"/>
            <w:vAlign w:val="center"/>
          </w:tcPr>
          <w:p w14:paraId="7CEC90ED" w14:textId="77777777" w:rsidR="00775B95" w:rsidRPr="00BE3795" w:rsidRDefault="00775B95" w:rsidP="008A27F2">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vAlign w:val="center"/>
          </w:tcPr>
          <w:p w14:paraId="1A80C29F" w14:textId="77777777" w:rsidR="00775B95" w:rsidRPr="00BE3795" w:rsidRDefault="00775B95" w:rsidP="008A27F2">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vAlign w:val="center"/>
          </w:tcPr>
          <w:p w14:paraId="58B6FE3D" w14:textId="77777777" w:rsidR="00775B95" w:rsidRPr="00BE3795" w:rsidRDefault="00775B95" w:rsidP="00CB6E2F">
            <w:pPr>
              <w:jc w:val="center"/>
              <w:rPr>
                <w:rFonts w:asciiTheme="minorHAnsi" w:hAnsiTheme="minorHAnsi" w:cstheme="minorHAnsi"/>
                <w:sz w:val="20"/>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7F445800" w14:textId="77777777" w:rsidR="00775B95" w:rsidRPr="00BE3795" w:rsidRDefault="00775B95" w:rsidP="008A27F2">
            <w:pPr>
              <w:jc w:val="center"/>
              <w:rPr>
                <w:rFonts w:asciiTheme="minorHAnsi" w:hAnsiTheme="minorHAnsi" w:cstheme="minorHAnsi"/>
                <w:sz w:val="20"/>
              </w:rPr>
            </w:pPr>
          </w:p>
        </w:tc>
        <w:tc>
          <w:tcPr>
            <w:tcW w:w="3200" w:type="dxa"/>
            <w:tcBorders>
              <w:top w:val="single" w:sz="4" w:space="0" w:color="auto"/>
              <w:left w:val="single" w:sz="4" w:space="0" w:color="auto"/>
              <w:bottom w:val="single" w:sz="4" w:space="0" w:color="auto"/>
              <w:right w:val="single" w:sz="4" w:space="0" w:color="auto"/>
            </w:tcBorders>
            <w:shd w:val="clear" w:color="auto" w:fill="00B050"/>
            <w:vAlign w:val="center"/>
          </w:tcPr>
          <w:p w14:paraId="7BF10323" w14:textId="77777777" w:rsidR="00775B95" w:rsidRPr="00BE3795" w:rsidRDefault="00775B95" w:rsidP="008A27F2">
            <w:pPr>
              <w:rPr>
                <w:rFonts w:asciiTheme="minorHAnsi" w:hAnsiTheme="minorHAnsi" w:cstheme="minorHAnsi"/>
                <w:sz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81261C1" w14:textId="43EE984F" w:rsidR="00775B95" w:rsidRPr="001D468E" w:rsidRDefault="001B1226" w:rsidP="008A27F2">
            <w:pPr>
              <w:ind w:right="-14"/>
              <w:jc w:val="right"/>
              <w:rPr>
                <w:rFonts w:asciiTheme="minorHAnsi" w:hAnsiTheme="minorHAnsi" w:cstheme="minorHAnsi"/>
                <w:sz w:val="20"/>
                <w:szCs w:val="20"/>
              </w:rPr>
            </w:pPr>
            <w:r w:rsidRPr="001B1226">
              <w:rPr>
                <w:rFonts w:asciiTheme="minorHAnsi" w:hAnsiTheme="minorHAnsi" w:cstheme="minorBidi"/>
                <w:bCs/>
                <w:sz w:val="20"/>
                <w:szCs w:val="20"/>
              </w:rPr>
              <w:t>20.3.19</w:t>
            </w:r>
          </w:p>
        </w:tc>
      </w:tr>
      <w:tr w:rsidR="00B54454" w:rsidRPr="00BE3795" w14:paraId="579CC59E" w14:textId="77777777" w:rsidTr="003D1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675BBFB" w14:textId="77777777" w:rsidR="00B54454" w:rsidRPr="00A174A4" w:rsidRDefault="00B54454" w:rsidP="00B54454">
            <w:pPr>
              <w:rPr>
                <w:rFonts w:asciiTheme="minorHAnsi" w:hAnsiTheme="minorHAnsi" w:cstheme="minorBidi"/>
                <w:b/>
                <w:bCs/>
                <w:sz w:val="20"/>
                <w:szCs w:val="20"/>
              </w:rPr>
            </w:pPr>
            <w:r>
              <w:br w:type="page"/>
            </w:r>
            <w:r>
              <w:rPr>
                <w:rFonts w:asciiTheme="minorHAnsi" w:hAnsiTheme="minorHAnsi" w:cstheme="minorBidi"/>
                <w:b/>
                <w:bCs/>
                <w:sz w:val="20"/>
                <w:szCs w:val="20"/>
              </w:rPr>
              <w:t>A2</w:t>
            </w:r>
          </w:p>
          <w:p w14:paraId="7DB96B1D" w14:textId="77777777" w:rsidR="00B54454" w:rsidRPr="00BE3795" w:rsidRDefault="00B54454" w:rsidP="00B54454">
            <w:pPr>
              <w:rPr>
                <w:rFonts w:asciiTheme="minorHAnsi" w:hAnsiTheme="minorHAnsi" w:cstheme="minorBidi"/>
                <w:sz w:val="20"/>
                <w:szCs w:val="20"/>
              </w:rPr>
            </w:pPr>
            <w:r>
              <w:rPr>
                <w:rFonts w:asciiTheme="minorHAnsi" w:hAnsiTheme="minorHAnsi" w:cstheme="minorBidi"/>
                <w:sz w:val="20"/>
                <w:szCs w:val="20"/>
              </w:rPr>
              <w:t>pg 3</w:t>
            </w:r>
          </w:p>
        </w:tc>
        <w:tc>
          <w:tcPr>
            <w:tcW w:w="6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4F3D0F" w14:textId="77777777" w:rsidR="00B54454" w:rsidRDefault="00B54454" w:rsidP="00B54454">
            <w:pPr>
              <w:jc w:val="center"/>
              <w:rPr>
                <w:rFonts w:asciiTheme="minorHAnsi" w:hAnsiTheme="minorHAnsi" w:cstheme="minorBidi"/>
                <w:sz w:val="20"/>
                <w:szCs w:val="20"/>
              </w:rPr>
            </w:pPr>
            <w:r w:rsidRPr="1F2FD135">
              <w:rPr>
                <w:rFonts w:asciiTheme="minorHAnsi" w:hAnsiTheme="minorHAnsi" w:cstheme="minorBidi"/>
                <w:sz w:val="20"/>
                <w:szCs w:val="20"/>
              </w:rPr>
              <w:t>CBT</w:t>
            </w:r>
          </w:p>
        </w:tc>
        <w:tc>
          <w:tcPr>
            <w:tcW w:w="5521" w:type="dxa"/>
            <w:tcBorders>
              <w:top w:val="single" w:sz="4" w:space="0" w:color="auto"/>
              <w:left w:val="single" w:sz="4" w:space="0" w:color="auto"/>
              <w:bottom w:val="single" w:sz="4" w:space="0" w:color="auto"/>
              <w:right w:val="single" w:sz="4" w:space="0" w:color="auto"/>
            </w:tcBorders>
            <w:vAlign w:val="center"/>
          </w:tcPr>
          <w:p w14:paraId="73E6364C" w14:textId="77777777" w:rsidR="00B54454" w:rsidRPr="003B5D35" w:rsidRDefault="00B54454" w:rsidP="00B54454">
            <w:pPr>
              <w:jc w:val="both"/>
              <w:rPr>
                <w:rFonts w:asciiTheme="minorHAnsi" w:hAnsiTheme="minorHAnsi" w:cstheme="minorBidi"/>
                <w:b/>
                <w:sz w:val="20"/>
                <w:szCs w:val="20"/>
              </w:rPr>
            </w:pPr>
            <w:r w:rsidRPr="003B5D35">
              <w:rPr>
                <w:rFonts w:asciiTheme="minorHAnsi" w:hAnsiTheme="minorHAnsi" w:cstheme="minorBidi"/>
                <w:b/>
                <w:sz w:val="20"/>
                <w:szCs w:val="20"/>
              </w:rPr>
              <w:t>Autumn Term 2018</w:t>
            </w:r>
          </w:p>
          <w:p w14:paraId="61BDF73F" w14:textId="77777777" w:rsidR="00B54454" w:rsidRDefault="00B54454" w:rsidP="00B54454">
            <w:pPr>
              <w:jc w:val="both"/>
              <w:rPr>
                <w:rFonts w:asciiTheme="minorHAnsi" w:hAnsiTheme="minorHAnsi" w:cstheme="minorBidi"/>
                <w:sz w:val="20"/>
                <w:szCs w:val="20"/>
              </w:rPr>
            </w:pPr>
            <w:r>
              <w:rPr>
                <w:rFonts w:asciiTheme="minorHAnsi" w:hAnsiTheme="minorHAnsi" w:cstheme="minorBidi"/>
                <w:sz w:val="20"/>
                <w:szCs w:val="20"/>
              </w:rPr>
              <w:t>Evidence audit and updating of multi-sensory learning spaces at BB and ETC, with trained staff supporting teaching and learning.</w:t>
            </w:r>
          </w:p>
        </w:tc>
        <w:tc>
          <w:tcPr>
            <w:tcW w:w="441" w:type="dxa"/>
            <w:tcBorders>
              <w:top w:val="single" w:sz="4" w:space="0" w:color="auto"/>
              <w:left w:val="single" w:sz="4" w:space="0" w:color="auto"/>
              <w:bottom w:val="single" w:sz="4" w:space="0" w:color="auto"/>
              <w:right w:val="single" w:sz="4" w:space="0" w:color="auto"/>
            </w:tcBorders>
            <w:vAlign w:val="center"/>
          </w:tcPr>
          <w:p w14:paraId="4FC30C9E" w14:textId="5B673258" w:rsidR="00B54454" w:rsidRPr="00BE3795" w:rsidRDefault="00EB0366" w:rsidP="00B54454">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vAlign w:val="center"/>
          </w:tcPr>
          <w:p w14:paraId="08C7F659" w14:textId="7EE91CA4" w:rsidR="00B54454" w:rsidRPr="00BE3795" w:rsidRDefault="00EB0366" w:rsidP="00B54454">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26BDA" w14:textId="568D58AC" w:rsidR="00B54454" w:rsidRPr="00BE3795" w:rsidRDefault="00EB0366" w:rsidP="00B54454">
            <w:pPr>
              <w:jc w:val="center"/>
              <w:rPr>
                <w:rFonts w:asciiTheme="minorHAnsi" w:hAnsiTheme="minorHAnsi" w:cstheme="minorHAnsi"/>
                <w:sz w:val="20"/>
              </w:rPr>
            </w:pPr>
            <w:r>
              <w:rPr>
                <w:rFonts w:asciiTheme="minorHAnsi" w:hAnsiTheme="minorHAnsi" w:cstheme="minorHAnsi"/>
                <w:sz w:val="20"/>
              </w:rPr>
              <w:t>x</w:t>
            </w:r>
          </w:p>
        </w:tc>
        <w:tc>
          <w:tcPr>
            <w:tcW w:w="91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1307AE3" w14:textId="77777777" w:rsidR="00B54454" w:rsidRPr="00BE3795" w:rsidRDefault="00B54454" w:rsidP="00B54454">
            <w:pPr>
              <w:jc w:val="center"/>
              <w:rPr>
                <w:rFonts w:asciiTheme="minorHAnsi" w:hAnsiTheme="minorHAnsi" w:cstheme="minorHAnsi"/>
                <w:sz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1BE73780" w14:textId="30684A19" w:rsidR="00B54454" w:rsidRPr="00BE3795" w:rsidRDefault="00ED39EF" w:rsidP="00ED39EF">
            <w:pPr>
              <w:rPr>
                <w:rFonts w:asciiTheme="minorHAnsi" w:hAnsiTheme="minorHAnsi" w:cstheme="minorHAnsi"/>
                <w:sz w:val="20"/>
              </w:rPr>
            </w:pPr>
            <w:r>
              <w:rPr>
                <w:rFonts w:asciiTheme="minorHAnsi" w:hAnsiTheme="minorHAnsi" w:cstheme="minorHAnsi"/>
                <w:sz w:val="16"/>
              </w:rPr>
              <w:t>Evidenc</w:t>
            </w:r>
            <w:r w:rsidR="00805D11">
              <w:rPr>
                <w:rFonts w:asciiTheme="minorHAnsi" w:hAnsiTheme="minorHAnsi" w:cstheme="minorHAnsi"/>
                <w:sz w:val="16"/>
              </w:rPr>
              <w:t>ed during Learning Walk Nov 18.</w:t>
            </w:r>
            <w:r w:rsidR="00805D11">
              <w:rPr>
                <w:rFonts w:asciiTheme="minorHAnsi" w:hAnsiTheme="minorHAnsi" w:cstheme="minorHAnsi"/>
                <w:sz w:val="16"/>
              </w:rPr>
              <w:br/>
            </w:r>
            <w:r w:rsidR="00B54454">
              <w:rPr>
                <w:rFonts w:asciiTheme="minorHAnsi" w:hAnsiTheme="minorHAnsi" w:cstheme="minorHAnsi"/>
                <w:sz w:val="16"/>
              </w:rPr>
              <w:t xml:space="preserve">Dec </w:t>
            </w:r>
            <w:r w:rsidR="00B54454" w:rsidRPr="00EF2998">
              <w:rPr>
                <w:rFonts w:asciiTheme="minorHAnsi" w:hAnsiTheme="minorHAnsi" w:cstheme="minorHAnsi"/>
                <w:sz w:val="16"/>
              </w:rPr>
              <w:t xml:space="preserve">18 = Received </w:t>
            </w:r>
            <w:r w:rsidR="00B54454">
              <w:rPr>
                <w:rFonts w:asciiTheme="minorHAnsi" w:hAnsiTheme="minorHAnsi" w:cstheme="minorHAnsi"/>
                <w:sz w:val="16"/>
              </w:rPr>
              <w:t xml:space="preserve">Enable Team report detailing sensory work undertaken.  </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48E599" w14:textId="6E1A1646" w:rsidR="00B54454" w:rsidRPr="00BE3795" w:rsidRDefault="009A332D" w:rsidP="00B54454">
            <w:pPr>
              <w:ind w:right="-14"/>
              <w:jc w:val="right"/>
              <w:rPr>
                <w:rFonts w:asciiTheme="minorHAnsi" w:hAnsiTheme="minorHAnsi" w:cstheme="minorBidi"/>
                <w:sz w:val="20"/>
                <w:szCs w:val="20"/>
              </w:rPr>
            </w:pPr>
            <w:r>
              <w:rPr>
                <w:rFonts w:asciiTheme="minorHAnsi" w:hAnsiTheme="minorHAnsi" w:cstheme="minorBidi"/>
                <w:sz w:val="20"/>
                <w:szCs w:val="20"/>
              </w:rPr>
              <w:t>CBT 21.1.19</w:t>
            </w:r>
          </w:p>
        </w:tc>
      </w:tr>
      <w:tr w:rsidR="00B54454" w:rsidRPr="00BE3795" w14:paraId="56F5C242" w14:textId="77777777" w:rsidTr="001B1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 w:type="dxa"/>
            <w:vMerge/>
            <w:tcBorders>
              <w:bottom w:val="single" w:sz="4" w:space="0" w:color="auto"/>
            </w:tcBorders>
            <w:shd w:val="clear" w:color="auto" w:fill="EDEDED" w:themeFill="accent3" w:themeFillTint="33"/>
            <w:vAlign w:val="center"/>
          </w:tcPr>
          <w:p w14:paraId="34563097" w14:textId="77777777" w:rsidR="00B54454" w:rsidRDefault="00B54454" w:rsidP="00B54454">
            <w:pPr>
              <w:rPr>
                <w:rFonts w:asciiTheme="minorHAnsi" w:hAnsiTheme="minorHAnsi" w:cstheme="minorHAnsi"/>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92E3CD" w14:textId="77777777" w:rsidR="00B54454" w:rsidRDefault="00B54454" w:rsidP="00B54454">
            <w:pPr>
              <w:jc w:val="center"/>
              <w:rPr>
                <w:rFonts w:asciiTheme="minorHAnsi" w:hAnsiTheme="minorHAnsi" w:cstheme="minorBidi"/>
                <w:sz w:val="20"/>
                <w:szCs w:val="20"/>
              </w:rPr>
            </w:pPr>
            <w:r>
              <w:rPr>
                <w:rFonts w:asciiTheme="minorHAnsi" w:hAnsiTheme="minorHAnsi" w:cstheme="minorBidi"/>
                <w:sz w:val="20"/>
                <w:szCs w:val="20"/>
              </w:rPr>
              <w:t>T&amp;L</w:t>
            </w:r>
          </w:p>
        </w:tc>
        <w:tc>
          <w:tcPr>
            <w:tcW w:w="5521" w:type="dxa"/>
            <w:tcBorders>
              <w:top w:val="single" w:sz="4" w:space="0" w:color="auto"/>
              <w:left w:val="single" w:sz="4" w:space="0" w:color="auto"/>
              <w:bottom w:val="single" w:sz="4" w:space="0" w:color="auto"/>
              <w:right w:val="single" w:sz="4" w:space="0" w:color="auto"/>
            </w:tcBorders>
            <w:vAlign w:val="center"/>
          </w:tcPr>
          <w:p w14:paraId="433A0C3C" w14:textId="77777777" w:rsidR="00B54454" w:rsidRPr="003B5D35" w:rsidRDefault="00B54454" w:rsidP="00B54454">
            <w:pPr>
              <w:jc w:val="both"/>
              <w:rPr>
                <w:rFonts w:asciiTheme="minorHAnsi" w:hAnsiTheme="minorHAnsi" w:cstheme="minorBidi"/>
                <w:b/>
                <w:sz w:val="20"/>
                <w:szCs w:val="20"/>
              </w:rPr>
            </w:pPr>
            <w:r w:rsidRPr="003B5D35">
              <w:rPr>
                <w:rFonts w:asciiTheme="minorHAnsi" w:hAnsiTheme="minorHAnsi" w:cstheme="minorBidi"/>
                <w:b/>
                <w:sz w:val="20"/>
                <w:szCs w:val="20"/>
              </w:rPr>
              <w:t>Spring 2019</w:t>
            </w:r>
          </w:p>
          <w:p w14:paraId="24F42EB1" w14:textId="77777777" w:rsidR="00B54454" w:rsidRPr="00BE3795" w:rsidRDefault="00B54454" w:rsidP="00B54454">
            <w:pPr>
              <w:jc w:val="both"/>
              <w:rPr>
                <w:rFonts w:asciiTheme="minorHAnsi" w:hAnsiTheme="minorHAnsi" w:cstheme="minorBidi"/>
                <w:sz w:val="20"/>
                <w:szCs w:val="20"/>
              </w:rPr>
            </w:pPr>
            <w:r>
              <w:rPr>
                <w:rFonts w:asciiTheme="minorHAnsi" w:hAnsiTheme="minorHAnsi" w:cstheme="minorBidi"/>
                <w:sz w:val="20"/>
                <w:szCs w:val="20"/>
              </w:rPr>
              <w:t>Meet with Enable Team to ensure clear and evident understanding of sensory learning.  Learning Walk to observe pupils’ learning needs are being catered for and specialised programmes are in place to improve vision and communication.</w:t>
            </w:r>
          </w:p>
        </w:tc>
        <w:tc>
          <w:tcPr>
            <w:tcW w:w="441" w:type="dxa"/>
            <w:tcBorders>
              <w:top w:val="single" w:sz="4" w:space="0" w:color="auto"/>
              <w:left w:val="single" w:sz="4" w:space="0" w:color="auto"/>
              <w:bottom w:val="single" w:sz="4" w:space="0" w:color="auto"/>
              <w:right w:val="single" w:sz="4" w:space="0" w:color="auto"/>
            </w:tcBorders>
            <w:vAlign w:val="center"/>
          </w:tcPr>
          <w:p w14:paraId="46B00E6C" w14:textId="77777777" w:rsidR="00B54454" w:rsidRPr="00BE3795" w:rsidRDefault="00B54454" w:rsidP="00B54454">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vAlign w:val="center"/>
          </w:tcPr>
          <w:p w14:paraId="6B262211" w14:textId="77777777" w:rsidR="00B54454" w:rsidRPr="00BE3795" w:rsidRDefault="00B54454" w:rsidP="00B54454">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5E867" w14:textId="77777777" w:rsidR="00B54454" w:rsidRPr="00BE3795" w:rsidRDefault="00B54454" w:rsidP="00B54454">
            <w:pPr>
              <w:jc w:val="center"/>
              <w:rPr>
                <w:rFonts w:asciiTheme="minorHAnsi" w:hAnsiTheme="minorHAnsi" w:cstheme="minorHAnsi"/>
                <w:sz w:val="20"/>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4E18591" w14:textId="77777777" w:rsidR="00B54454" w:rsidRPr="00BE3795" w:rsidRDefault="00B54454" w:rsidP="00B54454">
            <w:pPr>
              <w:jc w:val="center"/>
              <w:rPr>
                <w:rFonts w:asciiTheme="minorHAnsi" w:hAnsiTheme="minorHAnsi" w:cstheme="minorHAnsi"/>
                <w:sz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3ACDF6D3" w14:textId="4EF57BCC" w:rsidR="00B54454" w:rsidRPr="00BE3795" w:rsidRDefault="008E57A1" w:rsidP="00343302">
            <w:pPr>
              <w:rPr>
                <w:rFonts w:asciiTheme="minorHAnsi" w:hAnsiTheme="minorHAnsi" w:cstheme="minorHAnsi"/>
                <w:sz w:val="20"/>
              </w:rPr>
            </w:pPr>
            <w:r w:rsidRPr="008E57A1">
              <w:rPr>
                <w:rFonts w:asciiTheme="minorHAnsi" w:hAnsiTheme="minorHAnsi" w:cstheme="minorHAnsi"/>
                <w:sz w:val="16"/>
              </w:rPr>
              <w:t>Mar 19 – Met with REmmerson from the Enable Team ref sensory learning.  Learning Walks planned for later in the term.</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0A82CCC1" w14:textId="3A171053" w:rsidR="00B54454" w:rsidRPr="00BE3795" w:rsidRDefault="00343302" w:rsidP="00B54454">
            <w:pPr>
              <w:ind w:right="-14"/>
              <w:jc w:val="right"/>
              <w:rPr>
                <w:rFonts w:asciiTheme="minorHAnsi" w:hAnsiTheme="minorHAnsi" w:cstheme="minorBidi"/>
                <w:sz w:val="20"/>
                <w:szCs w:val="20"/>
              </w:rPr>
            </w:pPr>
            <w:r>
              <w:rPr>
                <w:rFonts w:asciiTheme="minorHAnsi" w:hAnsiTheme="minorHAnsi" w:cstheme="minorBidi"/>
                <w:sz w:val="20"/>
                <w:szCs w:val="20"/>
              </w:rPr>
              <w:t>T&amp;L 5.3.19</w:t>
            </w:r>
          </w:p>
        </w:tc>
      </w:tr>
      <w:tr w:rsidR="001B1226" w:rsidRPr="00BE3795" w14:paraId="3BFF8264" w14:textId="77777777" w:rsidTr="001B1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 w:type="dxa"/>
            <w:tcBorders>
              <w:top w:val="single" w:sz="4" w:space="0" w:color="auto"/>
              <w:left w:val="single" w:sz="4" w:space="0" w:color="auto"/>
              <w:bottom w:val="single" w:sz="4" w:space="0" w:color="auto"/>
              <w:right w:val="single" w:sz="4" w:space="0" w:color="auto"/>
            </w:tcBorders>
            <w:shd w:val="clear" w:color="auto" w:fill="00B050"/>
            <w:vAlign w:val="center"/>
          </w:tcPr>
          <w:p w14:paraId="2D2A3605" w14:textId="77777777" w:rsidR="001B1226" w:rsidRDefault="001B1226" w:rsidP="001B1226">
            <w:pPr>
              <w:rPr>
                <w:rFonts w:asciiTheme="minorHAnsi" w:hAnsiTheme="minorHAnsi" w:cstheme="minorHAnsi"/>
                <w:sz w:val="20"/>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476721B4" w14:textId="658D3095" w:rsidR="001B1226" w:rsidRDefault="001B1226" w:rsidP="001B1226">
            <w:pPr>
              <w:jc w:val="center"/>
              <w:rPr>
                <w:rFonts w:asciiTheme="minorHAnsi" w:hAnsiTheme="minorHAnsi" w:cstheme="minorBidi"/>
                <w:sz w:val="20"/>
                <w:szCs w:val="20"/>
              </w:rPr>
            </w:pPr>
            <w:r>
              <w:rPr>
                <w:rFonts w:asciiTheme="minorHAnsi" w:hAnsiTheme="minorHAnsi" w:cstheme="minorBidi"/>
                <w:sz w:val="20"/>
                <w:szCs w:val="20"/>
              </w:rPr>
              <w:t>FGB</w:t>
            </w:r>
          </w:p>
        </w:tc>
        <w:tc>
          <w:tcPr>
            <w:tcW w:w="5521" w:type="dxa"/>
            <w:tcBorders>
              <w:top w:val="single" w:sz="4" w:space="0" w:color="auto"/>
              <w:left w:val="single" w:sz="4" w:space="0" w:color="auto"/>
              <w:bottom w:val="single" w:sz="4" w:space="0" w:color="auto"/>
              <w:right w:val="single" w:sz="4" w:space="0" w:color="auto"/>
            </w:tcBorders>
            <w:shd w:val="clear" w:color="auto" w:fill="00B050"/>
            <w:vAlign w:val="center"/>
          </w:tcPr>
          <w:p w14:paraId="5A84BF98" w14:textId="7C2AD423" w:rsidR="001B1226" w:rsidRPr="00507A66" w:rsidRDefault="001B1226" w:rsidP="001B1226">
            <w:pPr>
              <w:jc w:val="both"/>
              <w:rPr>
                <w:rFonts w:asciiTheme="minorHAnsi" w:hAnsiTheme="minorHAnsi" w:cstheme="minorBidi"/>
                <w:bCs/>
                <w:i/>
                <w:sz w:val="20"/>
                <w:szCs w:val="20"/>
              </w:rPr>
            </w:pPr>
            <w:r w:rsidRPr="001B1226">
              <w:rPr>
                <w:rFonts w:asciiTheme="minorHAnsi" w:hAnsiTheme="minorHAnsi" w:cstheme="minorBidi"/>
                <w:bCs/>
                <w:sz w:val="20"/>
                <w:szCs w:val="20"/>
              </w:rPr>
              <w:t>20.3.19</w:t>
            </w:r>
          </w:p>
        </w:tc>
        <w:tc>
          <w:tcPr>
            <w:tcW w:w="441" w:type="dxa"/>
            <w:tcBorders>
              <w:top w:val="single" w:sz="4" w:space="0" w:color="auto"/>
              <w:left w:val="single" w:sz="4" w:space="0" w:color="auto"/>
              <w:bottom w:val="single" w:sz="4" w:space="0" w:color="auto"/>
              <w:right w:val="single" w:sz="4" w:space="0" w:color="auto"/>
            </w:tcBorders>
            <w:shd w:val="clear" w:color="auto" w:fill="00B050"/>
            <w:vAlign w:val="center"/>
          </w:tcPr>
          <w:p w14:paraId="31B715D1" w14:textId="77777777" w:rsidR="001B1226" w:rsidRPr="00BE3795" w:rsidRDefault="001B1226" w:rsidP="001B1226">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vAlign w:val="center"/>
          </w:tcPr>
          <w:p w14:paraId="57CCC678" w14:textId="77777777" w:rsidR="001B1226" w:rsidRPr="00BE3795" w:rsidRDefault="001B1226" w:rsidP="001B1226">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vAlign w:val="center"/>
          </w:tcPr>
          <w:p w14:paraId="65E6D7BD" w14:textId="77777777" w:rsidR="001B1226" w:rsidRPr="00BE3795" w:rsidRDefault="001B1226" w:rsidP="001B1226">
            <w:pPr>
              <w:jc w:val="center"/>
              <w:rPr>
                <w:rFonts w:asciiTheme="minorHAnsi" w:hAnsiTheme="minorHAnsi" w:cstheme="minorHAnsi"/>
                <w:sz w:val="20"/>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3EF47F2" w14:textId="77777777" w:rsidR="001B1226" w:rsidRPr="00BE3795" w:rsidRDefault="001B1226" w:rsidP="001B1226">
            <w:pPr>
              <w:jc w:val="center"/>
              <w:rPr>
                <w:rFonts w:asciiTheme="minorHAnsi" w:hAnsiTheme="minorHAnsi" w:cstheme="minorHAnsi"/>
                <w:sz w:val="20"/>
              </w:rPr>
            </w:pPr>
          </w:p>
        </w:tc>
        <w:tc>
          <w:tcPr>
            <w:tcW w:w="3200" w:type="dxa"/>
            <w:tcBorders>
              <w:top w:val="single" w:sz="4" w:space="0" w:color="auto"/>
              <w:left w:val="single" w:sz="4" w:space="0" w:color="auto"/>
              <w:bottom w:val="single" w:sz="4" w:space="0" w:color="auto"/>
              <w:right w:val="single" w:sz="4" w:space="0" w:color="auto"/>
            </w:tcBorders>
            <w:shd w:val="clear" w:color="auto" w:fill="00B050"/>
            <w:vAlign w:val="center"/>
          </w:tcPr>
          <w:p w14:paraId="6DA80A65" w14:textId="77777777" w:rsidR="001B1226" w:rsidRPr="00BE3795" w:rsidRDefault="001B1226" w:rsidP="001B1226">
            <w:pPr>
              <w:rPr>
                <w:rFonts w:asciiTheme="minorHAnsi" w:hAnsiTheme="minorHAnsi" w:cstheme="minorHAnsi"/>
                <w:sz w:val="20"/>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2A3ABB7" w14:textId="58DB1C56" w:rsidR="001B1226" w:rsidRPr="001D468E" w:rsidRDefault="001B1226" w:rsidP="001B1226">
            <w:pPr>
              <w:ind w:right="-14"/>
              <w:jc w:val="right"/>
              <w:rPr>
                <w:rFonts w:asciiTheme="minorHAnsi" w:hAnsiTheme="minorHAnsi" w:cstheme="minorHAnsi"/>
                <w:sz w:val="20"/>
                <w:szCs w:val="20"/>
              </w:rPr>
            </w:pPr>
            <w:r w:rsidRPr="001B1226">
              <w:rPr>
                <w:rFonts w:asciiTheme="minorHAnsi" w:hAnsiTheme="minorHAnsi" w:cstheme="minorBidi"/>
                <w:bCs/>
                <w:sz w:val="20"/>
                <w:szCs w:val="20"/>
              </w:rPr>
              <w:t>20.3.19</w:t>
            </w:r>
          </w:p>
        </w:tc>
      </w:tr>
    </w:tbl>
    <w:p w14:paraId="4FAE3BD8" w14:textId="6C6B370D" w:rsidR="00343302" w:rsidRDefault="00343302">
      <w:r>
        <w:br w:type="page"/>
      </w:r>
    </w:p>
    <w:tbl>
      <w:tblPr>
        <w:tblStyle w:val="TableGrid0"/>
        <w:tblW w:w="14405" w:type="dxa"/>
        <w:tblInd w:w="-5" w:type="dxa"/>
        <w:tblLayout w:type="fixed"/>
        <w:tblLook w:val="04A0" w:firstRow="1" w:lastRow="0" w:firstColumn="1" w:lastColumn="0" w:noHBand="0" w:noVBand="1"/>
      </w:tblPr>
      <w:tblGrid>
        <w:gridCol w:w="589"/>
        <w:gridCol w:w="630"/>
        <w:gridCol w:w="5521"/>
        <w:gridCol w:w="441"/>
        <w:gridCol w:w="519"/>
        <w:gridCol w:w="519"/>
        <w:gridCol w:w="499"/>
        <w:gridCol w:w="394"/>
        <w:gridCol w:w="3221"/>
        <w:gridCol w:w="2072"/>
      </w:tblGrid>
      <w:tr w:rsidR="00343302" w:rsidRPr="00E24512" w14:paraId="4AB43C8F" w14:textId="77777777" w:rsidTr="00C70ACB">
        <w:tc>
          <w:tcPr>
            <w:tcW w:w="589"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24FCFCF" w14:textId="77777777" w:rsidR="00343302" w:rsidRPr="00E24512" w:rsidRDefault="00343302" w:rsidP="00343302">
            <w:pPr>
              <w:rPr>
                <w:rFonts w:asciiTheme="minorHAnsi" w:hAnsiTheme="minorHAnsi" w:cstheme="minorBidi"/>
                <w:b/>
                <w:bCs/>
                <w:sz w:val="20"/>
                <w:szCs w:val="20"/>
              </w:rPr>
            </w:pPr>
            <w:r>
              <w:rPr>
                <w:rFonts w:asciiTheme="minorHAnsi" w:hAnsiTheme="minorHAnsi" w:cstheme="minorHAnsi"/>
                <w:sz w:val="20"/>
                <w:szCs w:val="20"/>
              </w:rPr>
              <w:lastRenderedPageBreak/>
              <w:br w:type="page"/>
            </w:r>
            <w:r w:rsidRPr="1F2FD135">
              <w:rPr>
                <w:rFonts w:asciiTheme="minorHAnsi" w:hAnsiTheme="minorHAnsi" w:cstheme="minorBidi"/>
                <w:b/>
                <w:bCs/>
                <w:sz w:val="20"/>
                <w:szCs w:val="20"/>
              </w:rPr>
              <w:t>Ref No</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AE43C4B" w14:textId="77777777" w:rsidR="00343302" w:rsidRPr="00E24512" w:rsidRDefault="00343302" w:rsidP="00343302">
            <w:pPr>
              <w:jc w:val="center"/>
              <w:rPr>
                <w:rFonts w:asciiTheme="minorHAnsi" w:hAnsiTheme="minorHAnsi" w:cstheme="minorBidi"/>
                <w:b/>
                <w:bCs/>
                <w:sz w:val="20"/>
                <w:szCs w:val="20"/>
              </w:rPr>
            </w:pPr>
            <w:r w:rsidRPr="1F2FD135">
              <w:rPr>
                <w:rFonts w:asciiTheme="minorHAnsi" w:hAnsiTheme="minorHAnsi" w:cstheme="minorBidi"/>
                <w:b/>
                <w:bCs/>
                <w:sz w:val="20"/>
                <w:szCs w:val="20"/>
              </w:rPr>
              <w:t>Govs</w:t>
            </w:r>
          </w:p>
        </w:tc>
        <w:tc>
          <w:tcPr>
            <w:tcW w:w="5521"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0EA1271" w14:textId="77777777" w:rsidR="00343302" w:rsidRPr="00E24512" w:rsidRDefault="00343302" w:rsidP="00343302">
            <w:pPr>
              <w:jc w:val="both"/>
              <w:rPr>
                <w:rFonts w:asciiTheme="minorHAnsi" w:hAnsiTheme="minorHAnsi" w:cstheme="minorBidi"/>
                <w:b/>
                <w:bCs/>
                <w:sz w:val="20"/>
                <w:szCs w:val="20"/>
              </w:rPr>
            </w:pPr>
            <w:r w:rsidRPr="1F2FD135">
              <w:rPr>
                <w:rFonts w:asciiTheme="minorHAnsi" w:hAnsiTheme="minorHAnsi" w:cstheme="minorBidi"/>
                <w:b/>
                <w:bCs/>
                <w:sz w:val="20"/>
                <w:szCs w:val="20"/>
              </w:rPr>
              <w:t>Action</w:t>
            </w:r>
          </w:p>
        </w:tc>
        <w:tc>
          <w:tcPr>
            <w:tcW w:w="147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ED24301" w14:textId="77777777" w:rsidR="00343302" w:rsidRPr="1F2FD135" w:rsidRDefault="00343302" w:rsidP="00343302">
            <w:pPr>
              <w:jc w:val="center"/>
              <w:rPr>
                <w:rFonts w:asciiTheme="minorHAnsi" w:hAnsiTheme="minorHAnsi" w:cstheme="minorBidi"/>
                <w:b/>
                <w:bCs/>
                <w:sz w:val="20"/>
                <w:szCs w:val="20"/>
              </w:rPr>
            </w:pPr>
            <w:r w:rsidRPr="1F2FD135">
              <w:rPr>
                <w:rFonts w:asciiTheme="minorHAnsi" w:hAnsiTheme="minorHAnsi" w:cstheme="minorBidi"/>
                <w:b/>
                <w:bCs/>
                <w:sz w:val="20"/>
                <w:szCs w:val="20"/>
              </w:rPr>
              <w:t>Location</w:t>
            </w:r>
          </w:p>
        </w:tc>
        <w:tc>
          <w:tcPr>
            <w:tcW w:w="893"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36161EA" w14:textId="77777777" w:rsidR="00343302" w:rsidRPr="00E24512" w:rsidRDefault="00343302" w:rsidP="00343302">
            <w:pPr>
              <w:jc w:val="center"/>
              <w:rPr>
                <w:rFonts w:asciiTheme="minorHAnsi" w:hAnsiTheme="minorHAnsi" w:cstheme="minorBidi"/>
                <w:b/>
                <w:bCs/>
                <w:sz w:val="20"/>
                <w:szCs w:val="20"/>
              </w:rPr>
            </w:pPr>
            <w:r w:rsidRPr="1F2FD135">
              <w:rPr>
                <w:rFonts w:asciiTheme="minorHAnsi" w:hAnsiTheme="minorHAnsi" w:cstheme="minorBidi"/>
                <w:b/>
                <w:bCs/>
                <w:sz w:val="20"/>
                <w:szCs w:val="20"/>
              </w:rPr>
              <w:t>Rating</w:t>
            </w:r>
          </w:p>
        </w:tc>
        <w:tc>
          <w:tcPr>
            <w:tcW w:w="3221"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9F64511" w14:textId="77777777" w:rsidR="00343302" w:rsidRPr="00E24512" w:rsidRDefault="00343302" w:rsidP="00343302">
            <w:pPr>
              <w:rPr>
                <w:rFonts w:asciiTheme="minorHAnsi" w:hAnsiTheme="minorHAnsi" w:cstheme="minorBidi"/>
                <w:b/>
                <w:bCs/>
                <w:sz w:val="20"/>
                <w:szCs w:val="20"/>
              </w:rPr>
            </w:pPr>
            <w:r>
              <w:rPr>
                <w:rFonts w:asciiTheme="minorHAnsi" w:hAnsiTheme="minorHAnsi" w:cstheme="minorBidi"/>
                <w:b/>
                <w:bCs/>
                <w:sz w:val="20"/>
                <w:szCs w:val="20"/>
              </w:rPr>
              <w:t>Date/Latest Action</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7C48F23" w14:textId="77777777" w:rsidR="00343302" w:rsidRPr="00E24512" w:rsidRDefault="00343302" w:rsidP="00343302">
            <w:pPr>
              <w:jc w:val="right"/>
              <w:rPr>
                <w:rFonts w:asciiTheme="minorHAnsi" w:hAnsiTheme="minorHAnsi" w:cstheme="minorBidi"/>
                <w:b/>
                <w:bCs/>
                <w:sz w:val="20"/>
                <w:szCs w:val="20"/>
              </w:rPr>
            </w:pPr>
            <w:r w:rsidRPr="1F2FD135">
              <w:rPr>
                <w:rFonts w:asciiTheme="minorHAnsi" w:hAnsiTheme="minorHAnsi" w:cstheme="minorBidi"/>
                <w:b/>
                <w:bCs/>
                <w:sz w:val="20"/>
                <w:szCs w:val="20"/>
              </w:rPr>
              <w:t>Evidence</w:t>
            </w:r>
            <w:r>
              <w:rPr>
                <w:rFonts w:asciiTheme="minorHAnsi" w:hAnsiTheme="minorHAnsi" w:cstheme="minorBidi"/>
                <w:b/>
                <w:bCs/>
                <w:sz w:val="20"/>
                <w:szCs w:val="20"/>
              </w:rPr>
              <w:t xml:space="preserve"> Confirmed</w:t>
            </w:r>
            <w:r>
              <w:br/>
            </w:r>
            <w:r w:rsidRPr="1F2FD135">
              <w:rPr>
                <w:rFonts w:asciiTheme="minorHAnsi" w:hAnsiTheme="minorHAnsi" w:cstheme="minorBidi"/>
                <w:b/>
                <w:bCs/>
                <w:sz w:val="20"/>
                <w:szCs w:val="20"/>
              </w:rPr>
              <w:t>(mtg date)</w:t>
            </w:r>
          </w:p>
        </w:tc>
      </w:tr>
      <w:tr w:rsidR="00343302" w:rsidRPr="00E24512" w14:paraId="5FC53FAE" w14:textId="77777777" w:rsidTr="00C70ACB">
        <w:tc>
          <w:tcPr>
            <w:tcW w:w="589" w:type="dxa"/>
            <w:vMerge/>
            <w:tcBorders>
              <w:top w:val="single" w:sz="4" w:space="0" w:color="auto"/>
              <w:bottom w:val="single" w:sz="4" w:space="0" w:color="auto"/>
              <w:right w:val="single" w:sz="4" w:space="0" w:color="auto"/>
            </w:tcBorders>
            <w:shd w:val="clear" w:color="auto" w:fill="FFFF99"/>
            <w:vAlign w:val="center"/>
          </w:tcPr>
          <w:p w14:paraId="7F8403C0" w14:textId="77777777" w:rsidR="00343302" w:rsidRPr="00E24512" w:rsidRDefault="00343302" w:rsidP="00343302">
            <w:pPr>
              <w:rPr>
                <w:rFonts w:asciiTheme="minorHAnsi" w:hAnsiTheme="minorHAnsi" w:cstheme="minorHAnsi"/>
                <w:b/>
                <w:sz w:val="20"/>
              </w:rPr>
            </w:pPr>
          </w:p>
        </w:tc>
        <w:tc>
          <w:tcPr>
            <w:tcW w:w="630"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0690D9BC" w14:textId="77777777" w:rsidR="00343302" w:rsidRPr="00E24512" w:rsidRDefault="00343302" w:rsidP="00343302">
            <w:pPr>
              <w:jc w:val="center"/>
              <w:rPr>
                <w:rFonts w:asciiTheme="minorHAnsi" w:hAnsiTheme="minorHAnsi" w:cstheme="minorHAnsi"/>
                <w:b/>
                <w:sz w:val="20"/>
              </w:rPr>
            </w:pPr>
          </w:p>
        </w:tc>
        <w:tc>
          <w:tcPr>
            <w:tcW w:w="552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DFDB3DF" w14:textId="77777777" w:rsidR="00343302" w:rsidRPr="00E24512" w:rsidRDefault="00343302" w:rsidP="00343302">
            <w:pPr>
              <w:jc w:val="both"/>
              <w:rPr>
                <w:rFonts w:asciiTheme="minorHAnsi" w:hAnsiTheme="minorHAnsi" w:cstheme="minorHAnsi"/>
                <w:b/>
                <w:sz w:val="20"/>
              </w:rPr>
            </w:pPr>
          </w:p>
        </w:tc>
        <w:tc>
          <w:tcPr>
            <w:tcW w:w="44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8EA6328" w14:textId="77777777" w:rsidR="00343302" w:rsidRPr="00E24512" w:rsidRDefault="00343302" w:rsidP="00343302">
            <w:pPr>
              <w:jc w:val="center"/>
              <w:rPr>
                <w:rFonts w:asciiTheme="minorHAnsi" w:hAnsiTheme="minorHAnsi" w:cstheme="minorBidi"/>
                <w:b/>
                <w:bCs/>
                <w:sz w:val="20"/>
                <w:szCs w:val="20"/>
              </w:rPr>
            </w:pPr>
            <w:r w:rsidRPr="1F2FD135">
              <w:rPr>
                <w:rFonts w:asciiTheme="minorHAnsi" w:hAnsiTheme="minorHAnsi" w:cstheme="minorBidi"/>
                <w:b/>
                <w:bCs/>
                <w:sz w:val="20"/>
                <w:szCs w:val="20"/>
              </w:rPr>
              <w:t>BB</w:t>
            </w:r>
          </w:p>
        </w:tc>
        <w:tc>
          <w:tcPr>
            <w:tcW w:w="51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2EAB3CC" w14:textId="77777777" w:rsidR="00343302" w:rsidRPr="00E24512" w:rsidRDefault="00343302" w:rsidP="00343302">
            <w:pPr>
              <w:jc w:val="center"/>
              <w:rPr>
                <w:rFonts w:asciiTheme="minorHAnsi" w:hAnsiTheme="minorHAnsi" w:cstheme="minorBidi"/>
                <w:b/>
                <w:bCs/>
                <w:sz w:val="20"/>
                <w:szCs w:val="20"/>
              </w:rPr>
            </w:pPr>
            <w:r w:rsidRPr="1F2FD135">
              <w:rPr>
                <w:rFonts w:asciiTheme="minorHAnsi" w:hAnsiTheme="minorHAnsi" w:cstheme="minorBidi"/>
                <w:b/>
                <w:bCs/>
                <w:sz w:val="20"/>
                <w:szCs w:val="20"/>
              </w:rPr>
              <w:t>ET</w:t>
            </w:r>
            <w:r>
              <w:rPr>
                <w:rFonts w:asciiTheme="minorHAnsi" w:hAnsiTheme="minorHAnsi" w:cstheme="minorBidi"/>
                <w:b/>
                <w:bCs/>
                <w:sz w:val="20"/>
                <w:szCs w:val="20"/>
              </w:rPr>
              <w:t>S</w:t>
            </w:r>
          </w:p>
        </w:tc>
        <w:tc>
          <w:tcPr>
            <w:tcW w:w="51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10070C7" w14:textId="77777777" w:rsidR="00343302" w:rsidRPr="00E24512" w:rsidRDefault="00343302" w:rsidP="00343302">
            <w:pPr>
              <w:jc w:val="center"/>
              <w:rPr>
                <w:rFonts w:asciiTheme="minorHAnsi" w:hAnsiTheme="minorHAnsi" w:cstheme="minorHAnsi"/>
                <w:b/>
                <w:sz w:val="20"/>
              </w:rPr>
            </w:pPr>
            <w:r>
              <w:rPr>
                <w:rFonts w:asciiTheme="minorHAnsi" w:hAnsiTheme="minorHAnsi" w:cstheme="minorHAnsi"/>
                <w:b/>
                <w:sz w:val="20"/>
              </w:rPr>
              <w:t>ETC</w:t>
            </w:r>
          </w:p>
        </w:tc>
        <w:tc>
          <w:tcPr>
            <w:tcW w:w="49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28F349B4" w14:textId="77777777" w:rsidR="00343302" w:rsidRPr="00E24512" w:rsidRDefault="00343302" w:rsidP="00343302">
            <w:pPr>
              <w:jc w:val="center"/>
              <w:rPr>
                <w:rFonts w:asciiTheme="minorHAnsi" w:hAnsiTheme="minorHAnsi" w:cstheme="minorHAnsi"/>
                <w:b/>
                <w:sz w:val="20"/>
              </w:rPr>
            </w:pPr>
          </w:p>
        </w:tc>
        <w:tc>
          <w:tcPr>
            <w:tcW w:w="394" w:type="dxa"/>
            <w:tcBorders>
              <w:top w:val="single" w:sz="4" w:space="0" w:color="auto"/>
              <w:left w:val="single" w:sz="4" w:space="0" w:color="auto"/>
              <w:bottom w:val="single" w:sz="4" w:space="0" w:color="auto"/>
              <w:right w:val="single" w:sz="4" w:space="0" w:color="auto"/>
            </w:tcBorders>
            <w:shd w:val="clear" w:color="auto" w:fill="00B050"/>
            <w:vAlign w:val="center"/>
          </w:tcPr>
          <w:p w14:paraId="185F35D7" w14:textId="77777777" w:rsidR="00343302" w:rsidRPr="00E24512" w:rsidRDefault="00343302" w:rsidP="00343302">
            <w:pPr>
              <w:jc w:val="center"/>
              <w:rPr>
                <w:rFonts w:asciiTheme="minorHAnsi" w:hAnsiTheme="minorHAnsi" w:cstheme="minorHAnsi"/>
                <w:b/>
                <w:sz w:val="20"/>
              </w:rPr>
            </w:pPr>
          </w:p>
        </w:tc>
        <w:tc>
          <w:tcPr>
            <w:tcW w:w="3221" w:type="dxa"/>
            <w:vMerge/>
            <w:tcBorders>
              <w:top w:val="single" w:sz="4" w:space="0" w:color="auto"/>
              <w:left w:val="single" w:sz="4" w:space="0" w:color="auto"/>
              <w:bottom w:val="single" w:sz="4" w:space="0" w:color="auto"/>
              <w:right w:val="single" w:sz="4" w:space="0" w:color="auto"/>
            </w:tcBorders>
            <w:vAlign w:val="center"/>
          </w:tcPr>
          <w:p w14:paraId="17A13C78" w14:textId="77777777" w:rsidR="00343302" w:rsidRPr="00E24512" w:rsidRDefault="00343302" w:rsidP="00343302">
            <w:pPr>
              <w:rPr>
                <w:rFonts w:asciiTheme="minorHAnsi" w:hAnsiTheme="minorHAnsi" w:cstheme="minorHAnsi"/>
                <w:b/>
                <w:sz w:val="20"/>
              </w:rPr>
            </w:pPr>
          </w:p>
        </w:tc>
        <w:tc>
          <w:tcPr>
            <w:tcW w:w="2072" w:type="dxa"/>
            <w:vMerge/>
            <w:tcBorders>
              <w:top w:val="single" w:sz="4" w:space="0" w:color="auto"/>
              <w:left w:val="single" w:sz="4" w:space="0" w:color="auto"/>
              <w:bottom w:val="single" w:sz="4" w:space="0" w:color="auto"/>
            </w:tcBorders>
            <w:vAlign w:val="center"/>
          </w:tcPr>
          <w:p w14:paraId="1F998663" w14:textId="77777777" w:rsidR="00343302" w:rsidRPr="00E24512" w:rsidRDefault="00343302" w:rsidP="00343302">
            <w:pPr>
              <w:jc w:val="right"/>
              <w:rPr>
                <w:rFonts w:asciiTheme="minorHAnsi" w:hAnsiTheme="minorHAnsi" w:cstheme="minorHAnsi"/>
                <w:b/>
                <w:sz w:val="20"/>
              </w:rPr>
            </w:pPr>
          </w:p>
        </w:tc>
      </w:tr>
      <w:tr w:rsidR="00B54454" w:rsidRPr="00BE3795" w14:paraId="28F6CCB5" w14:textId="77777777" w:rsidTr="00C70ACB">
        <w:trPr>
          <w:trHeight w:val="907"/>
        </w:trPr>
        <w:tc>
          <w:tcPr>
            <w:tcW w:w="58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43A1A48" w14:textId="44F03F03" w:rsidR="00B54454" w:rsidRPr="00A174A4" w:rsidRDefault="00B54454" w:rsidP="00B54454">
            <w:pPr>
              <w:rPr>
                <w:rFonts w:asciiTheme="minorHAnsi" w:hAnsiTheme="minorHAnsi" w:cstheme="minorBidi"/>
                <w:b/>
                <w:bCs/>
                <w:sz w:val="20"/>
                <w:szCs w:val="20"/>
              </w:rPr>
            </w:pPr>
            <w:r>
              <w:br w:type="page"/>
            </w:r>
            <w:r>
              <w:rPr>
                <w:rFonts w:asciiTheme="minorHAnsi" w:hAnsiTheme="minorHAnsi" w:cstheme="minorBidi"/>
                <w:b/>
                <w:bCs/>
                <w:sz w:val="20"/>
                <w:szCs w:val="20"/>
              </w:rPr>
              <w:t>A3</w:t>
            </w:r>
          </w:p>
          <w:p w14:paraId="540F21D5" w14:textId="77777777" w:rsidR="00B54454" w:rsidRPr="00BE3795" w:rsidRDefault="00B54454" w:rsidP="00B54454">
            <w:pPr>
              <w:rPr>
                <w:rFonts w:asciiTheme="minorHAnsi" w:hAnsiTheme="minorHAnsi" w:cstheme="minorBidi"/>
                <w:sz w:val="20"/>
                <w:szCs w:val="20"/>
              </w:rPr>
            </w:pPr>
            <w:r>
              <w:rPr>
                <w:rFonts w:asciiTheme="minorHAnsi" w:hAnsiTheme="minorHAnsi" w:cstheme="minorBidi"/>
                <w:sz w:val="20"/>
                <w:szCs w:val="20"/>
              </w:rPr>
              <w:t>pg 4</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91D4E0" w14:textId="77777777" w:rsidR="00B54454" w:rsidRDefault="00B54454" w:rsidP="00B54454">
            <w:pPr>
              <w:jc w:val="center"/>
              <w:rPr>
                <w:rFonts w:asciiTheme="minorHAnsi" w:hAnsiTheme="minorHAnsi" w:cstheme="minorBidi"/>
                <w:sz w:val="20"/>
                <w:szCs w:val="20"/>
              </w:rPr>
            </w:pPr>
            <w:r w:rsidRPr="1F2FD135">
              <w:rPr>
                <w:rFonts w:asciiTheme="minorHAnsi" w:hAnsiTheme="minorHAnsi" w:cstheme="minorBidi"/>
                <w:sz w:val="20"/>
                <w:szCs w:val="20"/>
              </w:rPr>
              <w:t>CBT</w:t>
            </w:r>
          </w:p>
        </w:tc>
        <w:tc>
          <w:tcPr>
            <w:tcW w:w="5521" w:type="dxa"/>
            <w:tcBorders>
              <w:top w:val="single" w:sz="4" w:space="0" w:color="auto"/>
              <w:left w:val="single" w:sz="4" w:space="0" w:color="auto"/>
              <w:bottom w:val="single" w:sz="4" w:space="0" w:color="auto"/>
              <w:right w:val="single" w:sz="4" w:space="0" w:color="auto"/>
            </w:tcBorders>
            <w:vAlign w:val="center"/>
          </w:tcPr>
          <w:p w14:paraId="6CA06FD0" w14:textId="77777777" w:rsidR="00B54454" w:rsidRPr="006670D1" w:rsidRDefault="00B54454" w:rsidP="00B54454">
            <w:pPr>
              <w:jc w:val="both"/>
              <w:rPr>
                <w:rFonts w:asciiTheme="minorHAnsi" w:hAnsiTheme="minorHAnsi" w:cstheme="minorBidi"/>
                <w:b/>
                <w:sz w:val="20"/>
                <w:szCs w:val="20"/>
              </w:rPr>
            </w:pPr>
            <w:r w:rsidRPr="006670D1">
              <w:rPr>
                <w:rFonts w:asciiTheme="minorHAnsi" w:hAnsiTheme="minorHAnsi" w:cstheme="minorBidi"/>
                <w:b/>
                <w:sz w:val="20"/>
                <w:szCs w:val="20"/>
              </w:rPr>
              <w:t>Autumn 2018</w:t>
            </w:r>
          </w:p>
          <w:p w14:paraId="61EE619E" w14:textId="77777777" w:rsidR="00B54454" w:rsidRDefault="00B54454" w:rsidP="00B54454">
            <w:pPr>
              <w:jc w:val="both"/>
              <w:rPr>
                <w:rFonts w:asciiTheme="minorHAnsi" w:hAnsiTheme="minorHAnsi" w:cstheme="minorBidi"/>
                <w:sz w:val="20"/>
                <w:szCs w:val="20"/>
              </w:rPr>
            </w:pPr>
            <w:r w:rsidRPr="008B5E28">
              <w:rPr>
                <w:rFonts w:asciiTheme="minorHAnsi" w:hAnsiTheme="minorHAnsi" w:cstheme="minorBidi"/>
                <w:sz w:val="20"/>
                <w:szCs w:val="20"/>
              </w:rPr>
              <w:t>Evidence audit of existing spaces to support those with sensory processing needs, monitor CPOMs for reductions in incidents linked to sensory dysregulation.</w:t>
            </w:r>
          </w:p>
        </w:tc>
        <w:tc>
          <w:tcPr>
            <w:tcW w:w="441" w:type="dxa"/>
            <w:tcBorders>
              <w:top w:val="single" w:sz="4" w:space="0" w:color="auto"/>
              <w:left w:val="single" w:sz="4" w:space="0" w:color="auto"/>
              <w:bottom w:val="single" w:sz="4" w:space="0" w:color="auto"/>
              <w:right w:val="single" w:sz="4" w:space="0" w:color="auto"/>
            </w:tcBorders>
            <w:vAlign w:val="center"/>
          </w:tcPr>
          <w:p w14:paraId="1123C956" w14:textId="7C6B3196" w:rsidR="00B54454" w:rsidRPr="00BE3795" w:rsidRDefault="00EB0366" w:rsidP="00B54454">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vAlign w:val="center"/>
          </w:tcPr>
          <w:p w14:paraId="24EFA10A" w14:textId="487F1AEF" w:rsidR="00B54454" w:rsidRPr="00BE3795" w:rsidRDefault="00EB0366" w:rsidP="00B54454">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1CA56" w14:textId="3768FCDB" w:rsidR="00B54454" w:rsidRPr="00BE3795" w:rsidRDefault="00EB0366" w:rsidP="00B54454">
            <w:pPr>
              <w:jc w:val="center"/>
              <w:rPr>
                <w:rFonts w:asciiTheme="minorHAnsi" w:hAnsiTheme="minorHAnsi" w:cstheme="minorHAnsi"/>
                <w:sz w:val="20"/>
              </w:rPr>
            </w:pPr>
            <w:r>
              <w:rPr>
                <w:rFonts w:asciiTheme="minorHAnsi" w:hAnsiTheme="minorHAnsi" w:cstheme="minorHAnsi"/>
                <w:sz w:val="20"/>
              </w:rPr>
              <w:t>x</w:t>
            </w: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7BC0695" w14:textId="77777777" w:rsidR="00B54454" w:rsidRPr="00BE3795" w:rsidRDefault="00B54454" w:rsidP="00B54454">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vAlign w:val="center"/>
          </w:tcPr>
          <w:p w14:paraId="23554498" w14:textId="3429ADDB" w:rsidR="00B54454" w:rsidRPr="00BE3795" w:rsidRDefault="00B54454" w:rsidP="00B54454">
            <w:pPr>
              <w:rPr>
                <w:rFonts w:asciiTheme="minorHAnsi" w:hAnsiTheme="minorHAnsi" w:cstheme="minorHAnsi"/>
                <w:sz w:val="20"/>
              </w:rPr>
            </w:pPr>
            <w:r>
              <w:rPr>
                <w:rFonts w:asciiTheme="minorHAnsi" w:hAnsiTheme="minorHAnsi" w:cstheme="minorHAnsi"/>
                <w:sz w:val="16"/>
              </w:rPr>
              <w:t xml:space="preserve">Dec </w:t>
            </w:r>
            <w:r w:rsidRPr="00EF2998">
              <w:rPr>
                <w:rFonts w:asciiTheme="minorHAnsi" w:hAnsiTheme="minorHAnsi" w:cstheme="minorHAnsi"/>
                <w:sz w:val="16"/>
              </w:rPr>
              <w:t xml:space="preserve">18 = Received </w:t>
            </w:r>
            <w:r>
              <w:rPr>
                <w:rFonts w:asciiTheme="minorHAnsi" w:hAnsiTheme="minorHAnsi" w:cstheme="minorHAnsi"/>
                <w:sz w:val="16"/>
              </w:rPr>
              <w:t>Enable Team report detailing sensory work undertaken.  Evidenced during Learning Walk Nov 18.  DO'L provided CPOMs update Oct 18.</w:t>
            </w:r>
          </w:p>
        </w:tc>
        <w:tc>
          <w:tcPr>
            <w:tcW w:w="2072" w:type="dxa"/>
            <w:tcBorders>
              <w:top w:val="single" w:sz="4" w:space="0" w:color="auto"/>
              <w:left w:val="single" w:sz="4" w:space="0" w:color="auto"/>
              <w:bottom w:val="single" w:sz="4" w:space="0" w:color="auto"/>
              <w:right w:val="single" w:sz="4" w:space="0" w:color="auto"/>
            </w:tcBorders>
            <w:vAlign w:val="center"/>
          </w:tcPr>
          <w:p w14:paraId="1935331E" w14:textId="088C720D" w:rsidR="00B54454" w:rsidRPr="00BE3795" w:rsidRDefault="009A332D" w:rsidP="00B54454">
            <w:pPr>
              <w:ind w:right="-14"/>
              <w:jc w:val="right"/>
              <w:rPr>
                <w:rFonts w:asciiTheme="minorHAnsi" w:hAnsiTheme="minorHAnsi" w:cstheme="minorBidi"/>
                <w:sz w:val="20"/>
                <w:szCs w:val="20"/>
              </w:rPr>
            </w:pPr>
            <w:r>
              <w:rPr>
                <w:rFonts w:asciiTheme="minorHAnsi" w:hAnsiTheme="minorHAnsi" w:cstheme="minorBidi"/>
                <w:sz w:val="20"/>
                <w:szCs w:val="20"/>
              </w:rPr>
              <w:t>CBT 21.1.19</w:t>
            </w:r>
          </w:p>
        </w:tc>
      </w:tr>
      <w:tr w:rsidR="00B54454" w:rsidRPr="00BE3795" w14:paraId="669C687B" w14:textId="77777777" w:rsidTr="00C70ACB">
        <w:tc>
          <w:tcPr>
            <w:tcW w:w="589" w:type="dxa"/>
            <w:vMerge/>
            <w:tcBorders>
              <w:bottom w:val="single" w:sz="4" w:space="0" w:color="auto"/>
            </w:tcBorders>
            <w:shd w:val="clear" w:color="auto" w:fill="EDEDED" w:themeFill="accent3" w:themeFillTint="33"/>
            <w:vAlign w:val="center"/>
          </w:tcPr>
          <w:p w14:paraId="1F18082F" w14:textId="77777777" w:rsidR="00B54454" w:rsidRDefault="00B54454" w:rsidP="00B54454">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7FEB109" w14:textId="77777777" w:rsidR="00B54454" w:rsidRDefault="00B54454" w:rsidP="00B54454">
            <w:pPr>
              <w:jc w:val="center"/>
              <w:rPr>
                <w:rFonts w:asciiTheme="minorHAnsi" w:hAnsiTheme="minorHAnsi" w:cstheme="minorBidi"/>
                <w:sz w:val="20"/>
                <w:szCs w:val="20"/>
              </w:rPr>
            </w:pPr>
            <w:r>
              <w:rPr>
                <w:rFonts w:asciiTheme="minorHAnsi" w:hAnsiTheme="minorHAnsi" w:cstheme="minorBidi"/>
                <w:sz w:val="20"/>
                <w:szCs w:val="20"/>
              </w:rPr>
              <w:t>T&amp;L</w:t>
            </w:r>
          </w:p>
        </w:tc>
        <w:tc>
          <w:tcPr>
            <w:tcW w:w="5521" w:type="dxa"/>
            <w:tcBorders>
              <w:top w:val="single" w:sz="4" w:space="0" w:color="auto"/>
              <w:left w:val="single" w:sz="4" w:space="0" w:color="auto"/>
              <w:bottom w:val="single" w:sz="4" w:space="0" w:color="auto"/>
              <w:right w:val="single" w:sz="4" w:space="0" w:color="auto"/>
            </w:tcBorders>
            <w:vAlign w:val="center"/>
          </w:tcPr>
          <w:p w14:paraId="00DAAECB" w14:textId="77777777" w:rsidR="00B54454" w:rsidRPr="006670D1" w:rsidRDefault="00B54454" w:rsidP="00B54454">
            <w:pPr>
              <w:jc w:val="both"/>
              <w:rPr>
                <w:rFonts w:asciiTheme="minorHAnsi" w:hAnsiTheme="minorHAnsi" w:cstheme="minorBidi"/>
                <w:b/>
                <w:sz w:val="20"/>
                <w:szCs w:val="20"/>
              </w:rPr>
            </w:pPr>
            <w:r w:rsidRPr="006670D1">
              <w:rPr>
                <w:rFonts w:asciiTheme="minorHAnsi" w:hAnsiTheme="minorHAnsi" w:cstheme="minorBidi"/>
                <w:b/>
                <w:sz w:val="20"/>
                <w:szCs w:val="20"/>
              </w:rPr>
              <w:t>Spring 2019</w:t>
            </w:r>
          </w:p>
          <w:p w14:paraId="6070536C" w14:textId="77777777" w:rsidR="00B54454" w:rsidRPr="00BE3795" w:rsidRDefault="00B54454" w:rsidP="00B54454">
            <w:pPr>
              <w:jc w:val="both"/>
              <w:rPr>
                <w:rFonts w:asciiTheme="minorHAnsi" w:hAnsiTheme="minorHAnsi" w:cstheme="minorBidi"/>
                <w:sz w:val="20"/>
                <w:szCs w:val="20"/>
              </w:rPr>
            </w:pPr>
            <w:r>
              <w:rPr>
                <w:rFonts w:asciiTheme="minorHAnsi" w:hAnsiTheme="minorHAnsi" w:cstheme="minorBidi"/>
                <w:sz w:val="20"/>
                <w:szCs w:val="20"/>
              </w:rPr>
              <w:t>Meet with CDMT to ensure targeted programmes are in place for those with sensory processing needs, check use of spaces is evident and observable and relates to identified needs in EHCPs.</w:t>
            </w:r>
          </w:p>
        </w:tc>
        <w:tc>
          <w:tcPr>
            <w:tcW w:w="441" w:type="dxa"/>
            <w:tcBorders>
              <w:top w:val="single" w:sz="4" w:space="0" w:color="auto"/>
              <w:left w:val="single" w:sz="4" w:space="0" w:color="auto"/>
              <w:bottom w:val="single" w:sz="4" w:space="0" w:color="auto"/>
              <w:right w:val="single" w:sz="4" w:space="0" w:color="auto"/>
            </w:tcBorders>
            <w:vAlign w:val="center"/>
          </w:tcPr>
          <w:p w14:paraId="503D407C" w14:textId="5AF39980" w:rsidR="00B54454" w:rsidRPr="00BE3795" w:rsidRDefault="00774298" w:rsidP="00B54454">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vAlign w:val="center"/>
          </w:tcPr>
          <w:p w14:paraId="58DFA9B7" w14:textId="5DECFA8D" w:rsidR="00B54454" w:rsidRPr="00BE3795" w:rsidRDefault="00774298" w:rsidP="00B54454">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EB510" w14:textId="1C236C2A" w:rsidR="00B54454" w:rsidRPr="00BE3795" w:rsidRDefault="00774298" w:rsidP="00B54454">
            <w:pPr>
              <w:jc w:val="center"/>
              <w:rPr>
                <w:rFonts w:asciiTheme="minorHAnsi" w:hAnsiTheme="minorHAnsi" w:cstheme="minorHAnsi"/>
                <w:sz w:val="20"/>
              </w:rPr>
            </w:pPr>
            <w:r>
              <w:rPr>
                <w:rFonts w:asciiTheme="minorHAnsi" w:hAnsiTheme="minorHAnsi" w:cstheme="minorHAnsi"/>
                <w:sz w:val="20"/>
              </w:rPr>
              <w:t>x</w:t>
            </w: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72F4E9A5" w14:textId="77777777" w:rsidR="00B54454" w:rsidRPr="00BE3795" w:rsidRDefault="00B54454" w:rsidP="00B54454">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vAlign w:val="center"/>
          </w:tcPr>
          <w:p w14:paraId="38B4600B" w14:textId="32EBFBF3" w:rsidR="00B54454" w:rsidRPr="00FE5D83" w:rsidRDefault="00774298" w:rsidP="00774298">
            <w:pPr>
              <w:rPr>
                <w:rFonts w:asciiTheme="minorHAnsi" w:hAnsiTheme="minorHAnsi" w:cstheme="minorHAnsi"/>
                <w:sz w:val="16"/>
              </w:rPr>
            </w:pPr>
            <w:r>
              <w:rPr>
                <w:rFonts w:asciiTheme="minorHAnsi" w:hAnsiTheme="minorHAnsi" w:cstheme="minorHAnsi"/>
                <w:sz w:val="16"/>
                <w:lang w:val="en-US"/>
              </w:rPr>
              <w:t xml:space="preserve">Mar </w:t>
            </w:r>
            <w:r w:rsidR="00FE5D83">
              <w:rPr>
                <w:rFonts w:asciiTheme="minorHAnsi" w:hAnsiTheme="minorHAnsi" w:cstheme="minorHAnsi"/>
                <w:sz w:val="16"/>
                <w:lang w:val="en-US"/>
              </w:rPr>
              <w:t xml:space="preserve">19 = </w:t>
            </w:r>
            <w:r>
              <w:rPr>
                <w:rFonts w:asciiTheme="minorHAnsi" w:hAnsiTheme="minorHAnsi" w:cstheme="minorHAnsi"/>
                <w:sz w:val="16"/>
                <w:lang w:val="en-US"/>
              </w:rPr>
              <w:t xml:space="preserve">Met </w:t>
            </w:r>
            <w:r w:rsidR="00FE5D83">
              <w:rPr>
                <w:rFonts w:asciiTheme="minorHAnsi" w:hAnsiTheme="minorHAnsi" w:cstheme="minorHAnsi"/>
                <w:sz w:val="16"/>
                <w:lang w:val="en-US"/>
              </w:rPr>
              <w:t xml:space="preserve">REm ref CDMT/hub update.  DN </w:t>
            </w:r>
            <w:r>
              <w:rPr>
                <w:rFonts w:asciiTheme="minorHAnsi" w:hAnsiTheme="minorHAnsi" w:cstheme="minorHAnsi"/>
                <w:sz w:val="16"/>
                <w:lang w:val="en-US"/>
              </w:rPr>
              <w:t xml:space="preserve">discussed </w:t>
            </w:r>
            <w:r w:rsidR="00FE5D83">
              <w:rPr>
                <w:rFonts w:asciiTheme="minorHAnsi" w:hAnsiTheme="minorHAnsi" w:cstheme="minorHAnsi"/>
                <w:sz w:val="16"/>
                <w:lang w:val="en-US"/>
              </w:rPr>
              <w:t>how outdoor educ has benefitted sensory learners.</w:t>
            </w:r>
          </w:p>
        </w:tc>
        <w:tc>
          <w:tcPr>
            <w:tcW w:w="2072" w:type="dxa"/>
            <w:tcBorders>
              <w:top w:val="single" w:sz="4" w:space="0" w:color="auto"/>
              <w:left w:val="single" w:sz="4" w:space="0" w:color="auto"/>
              <w:bottom w:val="single" w:sz="4" w:space="0" w:color="auto"/>
              <w:right w:val="single" w:sz="4" w:space="0" w:color="auto"/>
            </w:tcBorders>
            <w:vAlign w:val="center"/>
          </w:tcPr>
          <w:p w14:paraId="6F44C61B" w14:textId="77777777" w:rsidR="00774298" w:rsidRDefault="00774298" w:rsidP="00B54454">
            <w:pPr>
              <w:ind w:right="-14"/>
              <w:jc w:val="right"/>
              <w:rPr>
                <w:rFonts w:asciiTheme="minorHAnsi" w:hAnsiTheme="minorHAnsi" w:cstheme="minorBidi"/>
                <w:color w:val="0000FF"/>
                <w:sz w:val="20"/>
                <w:szCs w:val="20"/>
              </w:rPr>
            </w:pPr>
            <w:r>
              <w:rPr>
                <w:rFonts w:asciiTheme="minorHAnsi" w:hAnsiTheme="minorHAnsi" w:cstheme="minorBidi"/>
                <w:sz w:val="20"/>
                <w:szCs w:val="20"/>
              </w:rPr>
              <w:t>T&amp;L 5.3.19</w:t>
            </w:r>
          </w:p>
          <w:p w14:paraId="7AD55EA2" w14:textId="0F8B5B4B" w:rsidR="00B54454" w:rsidRPr="00BE3795" w:rsidRDefault="00774298" w:rsidP="00774298">
            <w:pPr>
              <w:ind w:right="-14"/>
              <w:jc w:val="right"/>
              <w:rPr>
                <w:rFonts w:asciiTheme="minorHAnsi" w:hAnsiTheme="minorHAnsi" w:cstheme="minorBidi"/>
                <w:sz w:val="20"/>
                <w:szCs w:val="20"/>
              </w:rPr>
            </w:pPr>
            <w:r>
              <w:rPr>
                <w:rFonts w:asciiTheme="minorHAnsi" w:hAnsiTheme="minorHAnsi" w:cstheme="minorBidi"/>
                <w:color w:val="0000FF"/>
                <w:sz w:val="20"/>
                <w:szCs w:val="20"/>
              </w:rPr>
              <w:t>LC following up with REm ref Hub/</w:t>
            </w:r>
            <w:r>
              <w:rPr>
                <w:rFonts w:asciiTheme="minorHAnsi" w:hAnsiTheme="minorHAnsi" w:cstheme="minorBidi"/>
                <w:color w:val="0000FF"/>
                <w:sz w:val="20"/>
                <w:szCs w:val="20"/>
              </w:rPr>
              <w:br/>
              <w:t>CDMT work</w:t>
            </w:r>
          </w:p>
        </w:tc>
      </w:tr>
      <w:tr w:rsidR="00B54454" w:rsidRPr="00BE3795" w14:paraId="211BB328" w14:textId="77777777" w:rsidTr="00C70ACB">
        <w:tc>
          <w:tcPr>
            <w:tcW w:w="589" w:type="dxa"/>
            <w:tcBorders>
              <w:top w:val="single" w:sz="4" w:space="0" w:color="auto"/>
              <w:left w:val="single" w:sz="4" w:space="0" w:color="auto"/>
              <w:bottom w:val="single" w:sz="4" w:space="0" w:color="auto"/>
              <w:right w:val="single" w:sz="4" w:space="0" w:color="auto"/>
            </w:tcBorders>
            <w:shd w:val="clear" w:color="auto" w:fill="00B050"/>
            <w:vAlign w:val="center"/>
          </w:tcPr>
          <w:p w14:paraId="19612BCD" w14:textId="77777777" w:rsidR="00B54454" w:rsidRDefault="00B54454" w:rsidP="00B54454">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3FDA0747" w14:textId="77777777" w:rsidR="00B54454" w:rsidRDefault="00B54454" w:rsidP="00B54454">
            <w:pPr>
              <w:jc w:val="center"/>
              <w:rPr>
                <w:rFonts w:asciiTheme="minorHAnsi" w:hAnsiTheme="minorHAnsi" w:cstheme="minorBidi"/>
                <w:sz w:val="20"/>
                <w:szCs w:val="20"/>
              </w:rPr>
            </w:pPr>
            <w:r>
              <w:rPr>
                <w:rFonts w:asciiTheme="minorHAnsi" w:hAnsiTheme="minorHAnsi" w:cstheme="minorBidi"/>
                <w:sz w:val="20"/>
                <w:szCs w:val="20"/>
              </w:rPr>
              <w:t>FGB</w:t>
            </w:r>
          </w:p>
        </w:tc>
        <w:tc>
          <w:tcPr>
            <w:tcW w:w="5521" w:type="dxa"/>
            <w:tcBorders>
              <w:top w:val="single" w:sz="4" w:space="0" w:color="auto"/>
              <w:left w:val="single" w:sz="4" w:space="0" w:color="auto"/>
              <w:bottom w:val="single" w:sz="4" w:space="0" w:color="auto"/>
              <w:right w:val="single" w:sz="4" w:space="0" w:color="auto"/>
            </w:tcBorders>
            <w:shd w:val="clear" w:color="auto" w:fill="00B050"/>
            <w:vAlign w:val="center"/>
          </w:tcPr>
          <w:p w14:paraId="2A56044A" w14:textId="025E2BE4" w:rsidR="00B54454" w:rsidRPr="001B1226" w:rsidRDefault="001B1226" w:rsidP="00B54454">
            <w:pPr>
              <w:jc w:val="both"/>
              <w:rPr>
                <w:rFonts w:asciiTheme="minorHAnsi" w:hAnsiTheme="minorHAnsi" w:cstheme="minorBidi"/>
                <w:bCs/>
                <w:sz w:val="20"/>
                <w:szCs w:val="20"/>
              </w:rPr>
            </w:pPr>
            <w:r w:rsidRPr="001B1226">
              <w:rPr>
                <w:rFonts w:asciiTheme="minorHAnsi" w:hAnsiTheme="minorHAnsi" w:cstheme="minorBidi"/>
                <w:bCs/>
                <w:sz w:val="20"/>
                <w:szCs w:val="20"/>
              </w:rPr>
              <w:t>20.3.19</w:t>
            </w:r>
          </w:p>
        </w:tc>
        <w:tc>
          <w:tcPr>
            <w:tcW w:w="441" w:type="dxa"/>
            <w:tcBorders>
              <w:top w:val="single" w:sz="4" w:space="0" w:color="auto"/>
              <w:left w:val="single" w:sz="4" w:space="0" w:color="auto"/>
              <w:bottom w:val="single" w:sz="4" w:space="0" w:color="auto"/>
              <w:right w:val="single" w:sz="4" w:space="0" w:color="auto"/>
            </w:tcBorders>
            <w:shd w:val="clear" w:color="auto" w:fill="00B050"/>
            <w:vAlign w:val="center"/>
          </w:tcPr>
          <w:p w14:paraId="40EF4806" w14:textId="77777777" w:rsidR="00B54454" w:rsidRPr="00BE3795" w:rsidRDefault="00B54454" w:rsidP="00B54454">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vAlign w:val="center"/>
          </w:tcPr>
          <w:p w14:paraId="36AAF069" w14:textId="77777777" w:rsidR="00B54454" w:rsidRPr="00BE3795" w:rsidRDefault="00B54454" w:rsidP="00B54454">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tcPr>
          <w:p w14:paraId="56D5CB01" w14:textId="77777777" w:rsidR="00B54454" w:rsidRPr="00BE3795" w:rsidRDefault="00B54454" w:rsidP="00B54454">
            <w:pPr>
              <w:jc w:val="center"/>
              <w:rPr>
                <w:rFonts w:asciiTheme="minorHAnsi" w:hAnsiTheme="minorHAnsi" w:cstheme="minorHAnsi"/>
                <w:sz w:val="20"/>
              </w:rPr>
            </w:pP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2D9BD8D" w14:textId="77777777" w:rsidR="00B54454" w:rsidRPr="00BE3795" w:rsidRDefault="00B54454" w:rsidP="00B54454">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shd w:val="clear" w:color="auto" w:fill="00B050"/>
            <w:vAlign w:val="center"/>
          </w:tcPr>
          <w:p w14:paraId="5649C268" w14:textId="77777777" w:rsidR="00B54454" w:rsidRPr="00BE3795" w:rsidRDefault="00B54454" w:rsidP="00B54454">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66B3F71B" w14:textId="3882CCEA" w:rsidR="00B54454" w:rsidRPr="001D468E" w:rsidRDefault="001B1226" w:rsidP="00B54454">
            <w:pPr>
              <w:ind w:right="-14"/>
              <w:jc w:val="right"/>
              <w:rPr>
                <w:rFonts w:asciiTheme="minorHAnsi" w:hAnsiTheme="minorHAnsi" w:cstheme="minorHAnsi"/>
                <w:sz w:val="20"/>
                <w:szCs w:val="20"/>
              </w:rPr>
            </w:pPr>
            <w:r w:rsidRPr="001B1226">
              <w:rPr>
                <w:rFonts w:asciiTheme="minorHAnsi" w:hAnsiTheme="minorHAnsi" w:cstheme="minorBidi"/>
                <w:bCs/>
                <w:sz w:val="20"/>
                <w:szCs w:val="20"/>
              </w:rPr>
              <w:t>20.3.19</w:t>
            </w:r>
          </w:p>
        </w:tc>
      </w:tr>
      <w:tr w:rsidR="00775B95" w:rsidRPr="00BE3795" w14:paraId="58FD9140" w14:textId="77777777" w:rsidTr="00C16F62">
        <w:tc>
          <w:tcPr>
            <w:tcW w:w="58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7E3384A" w14:textId="77777777" w:rsidR="00775B95" w:rsidRPr="00A174A4" w:rsidRDefault="00775B95" w:rsidP="000A3E95">
            <w:pPr>
              <w:rPr>
                <w:rFonts w:asciiTheme="minorHAnsi" w:hAnsiTheme="minorHAnsi" w:cstheme="minorBidi"/>
                <w:b/>
                <w:bCs/>
                <w:sz w:val="20"/>
                <w:szCs w:val="20"/>
              </w:rPr>
            </w:pPr>
            <w:r>
              <w:br w:type="page"/>
            </w:r>
            <w:r>
              <w:rPr>
                <w:rFonts w:asciiTheme="minorHAnsi" w:hAnsiTheme="minorHAnsi" w:cstheme="minorBidi"/>
                <w:b/>
                <w:bCs/>
                <w:sz w:val="20"/>
                <w:szCs w:val="20"/>
              </w:rPr>
              <w:t>A4</w:t>
            </w:r>
          </w:p>
          <w:p w14:paraId="72F33CBB" w14:textId="77777777" w:rsidR="00775B95" w:rsidRPr="00BE3795" w:rsidRDefault="00775B95" w:rsidP="000A3E95">
            <w:pPr>
              <w:rPr>
                <w:rFonts w:asciiTheme="minorHAnsi" w:hAnsiTheme="minorHAnsi" w:cstheme="minorBidi"/>
                <w:sz w:val="20"/>
                <w:szCs w:val="20"/>
              </w:rPr>
            </w:pPr>
            <w:r>
              <w:rPr>
                <w:rFonts w:asciiTheme="minorHAnsi" w:hAnsiTheme="minorHAnsi" w:cstheme="minorBidi"/>
                <w:sz w:val="20"/>
                <w:szCs w:val="20"/>
              </w:rPr>
              <w:t>pg 4</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6DC791" w14:textId="77777777" w:rsidR="00775B95" w:rsidRDefault="00775B95" w:rsidP="000A3E95">
            <w:pPr>
              <w:jc w:val="center"/>
              <w:rPr>
                <w:rFonts w:asciiTheme="minorHAnsi" w:hAnsiTheme="minorHAnsi" w:cstheme="minorBidi"/>
                <w:sz w:val="20"/>
                <w:szCs w:val="20"/>
              </w:rPr>
            </w:pPr>
            <w:r w:rsidRPr="1F2FD135">
              <w:rPr>
                <w:rFonts w:asciiTheme="minorHAnsi" w:hAnsiTheme="minorHAnsi" w:cstheme="minorBidi"/>
                <w:sz w:val="20"/>
                <w:szCs w:val="20"/>
              </w:rPr>
              <w:t>CBT</w:t>
            </w:r>
          </w:p>
        </w:tc>
        <w:tc>
          <w:tcPr>
            <w:tcW w:w="5521" w:type="dxa"/>
            <w:tcBorders>
              <w:top w:val="single" w:sz="4" w:space="0" w:color="auto"/>
              <w:left w:val="single" w:sz="4" w:space="0" w:color="auto"/>
              <w:bottom w:val="single" w:sz="4" w:space="0" w:color="auto"/>
              <w:right w:val="single" w:sz="4" w:space="0" w:color="auto"/>
            </w:tcBorders>
            <w:vAlign w:val="center"/>
          </w:tcPr>
          <w:p w14:paraId="268E0CC6" w14:textId="77777777" w:rsidR="00775B95" w:rsidRPr="006670D1" w:rsidRDefault="00775B95" w:rsidP="000A3E95">
            <w:pPr>
              <w:jc w:val="both"/>
              <w:rPr>
                <w:rFonts w:asciiTheme="minorHAnsi" w:hAnsiTheme="minorHAnsi" w:cstheme="minorBidi"/>
                <w:b/>
                <w:sz w:val="20"/>
                <w:szCs w:val="20"/>
              </w:rPr>
            </w:pPr>
            <w:r w:rsidRPr="006670D1">
              <w:rPr>
                <w:rFonts w:asciiTheme="minorHAnsi" w:hAnsiTheme="minorHAnsi" w:cstheme="minorBidi"/>
                <w:b/>
                <w:sz w:val="20"/>
                <w:szCs w:val="20"/>
              </w:rPr>
              <w:t>Autumn 2018</w:t>
            </w:r>
          </w:p>
          <w:p w14:paraId="328CCE97" w14:textId="77777777" w:rsidR="00775B95" w:rsidRDefault="00775B95" w:rsidP="008B5E28">
            <w:pPr>
              <w:jc w:val="both"/>
              <w:rPr>
                <w:rFonts w:asciiTheme="minorHAnsi" w:hAnsiTheme="minorHAnsi" w:cstheme="minorBidi"/>
                <w:sz w:val="20"/>
                <w:szCs w:val="20"/>
              </w:rPr>
            </w:pPr>
            <w:r w:rsidRPr="008B5E28">
              <w:rPr>
                <w:rFonts w:asciiTheme="minorHAnsi" w:hAnsiTheme="minorHAnsi" w:cstheme="minorBidi"/>
                <w:sz w:val="20"/>
                <w:szCs w:val="20"/>
              </w:rPr>
              <w:t>Monitor proposed works to surfacing and drainage to reduce muddy areas, liaise with Student Council to ensure wet play issues are addressed.</w:t>
            </w:r>
          </w:p>
        </w:tc>
        <w:tc>
          <w:tcPr>
            <w:tcW w:w="441" w:type="dxa"/>
            <w:tcBorders>
              <w:top w:val="single" w:sz="4" w:space="0" w:color="auto"/>
              <w:left w:val="single" w:sz="4" w:space="0" w:color="auto"/>
              <w:bottom w:val="single" w:sz="4" w:space="0" w:color="auto"/>
              <w:right w:val="single" w:sz="4" w:space="0" w:color="auto"/>
            </w:tcBorders>
            <w:vAlign w:val="center"/>
          </w:tcPr>
          <w:p w14:paraId="5EDE3558" w14:textId="626FEA1B" w:rsidR="00775B95" w:rsidRPr="00BE3795" w:rsidRDefault="00233AD0" w:rsidP="000A3E95">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vAlign w:val="center"/>
          </w:tcPr>
          <w:p w14:paraId="0DB15D8B" w14:textId="44A018D4" w:rsidR="00775B95" w:rsidRPr="00BE3795" w:rsidRDefault="00233AD0" w:rsidP="000A3E95">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E588A" w14:textId="77777777" w:rsidR="00775B95" w:rsidRPr="00BE3795" w:rsidRDefault="00775B95" w:rsidP="00CB6E2F">
            <w:pPr>
              <w:jc w:val="center"/>
              <w:rPr>
                <w:rFonts w:asciiTheme="minorHAnsi" w:hAnsiTheme="minorHAnsi" w:cstheme="minorHAnsi"/>
                <w:sz w:val="20"/>
              </w:rPr>
            </w:pP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6778512" w14:textId="77777777" w:rsidR="00775B95" w:rsidRPr="00BE3795" w:rsidRDefault="00775B95" w:rsidP="000A3E95">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vAlign w:val="center"/>
          </w:tcPr>
          <w:p w14:paraId="3238BC56" w14:textId="2DF4CB07" w:rsidR="00775B95" w:rsidRPr="00BE3795" w:rsidRDefault="0022756A" w:rsidP="0070515B">
            <w:pPr>
              <w:rPr>
                <w:rFonts w:asciiTheme="minorHAnsi" w:hAnsiTheme="minorHAnsi" w:cstheme="minorHAnsi"/>
                <w:sz w:val="20"/>
              </w:rPr>
            </w:pPr>
            <w:r w:rsidRPr="0022756A">
              <w:rPr>
                <w:rFonts w:asciiTheme="minorHAnsi" w:hAnsiTheme="minorHAnsi" w:cstheme="minorHAnsi"/>
                <w:sz w:val="16"/>
              </w:rPr>
              <w:t>Aware of budget restrictions on proposed works.</w:t>
            </w:r>
            <w:r>
              <w:rPr>
                <w:rFonts w:asciiTheme="minorHAnsi" w:hAnsiTheme="minorHAnsi" w:cstheme="minorHAnsi"/>
                <w:sz w:val="16"/>
              </w:rPr>
              <w:t xml:space="preserve">  Met</w:t>
            </w:r>
            <w:r w:rsidR="0070515B">
              <w:rPr>
                <w:rFonts w:asciiTheme="minorHAnsi" w:hAnsiTheme="minorHAnsi" w:cstheme="minorHAnsi"/>
                <w:sz w:val="16"/>
              </w:rPr>
              <w:t xml:space="preserve"> with BB and ET </w:t>
            </w:r>
            <w:r>
              <w:rPr>
                <w:rFonts w:asciiTheme="minorHAnsi" w:hAnsiTheme="minorHAnsi" w:cstheme="minorHAnsi"/>
                <w:sz w:val="16"/>
              </w:rPr>
              <w:t>Student Councils in Spring Term 19.</w:t>
            </w:r>
          </w:p>
        </w:tc>
        <w:tc>
          <w:tcPr>
            <w:tcW w:w="2072" w:type="dxa"/>
            <w:tcBorders>
              <w:top w:val="single" w:sz="4" w:space="0" w:color="auto"/>
              <w:left w:val="single" w:sz="4" w:space="0" w:color="auto"/>
              <w:bottom w:val="single" w:sz="4" w:space="0" w:color="auto"/>
              <w:right w:val="single" w:sz="4" w:space="0" w:color="auto"/>
            </w:tcBorders>
            <w:vAlign w:val="center"/>
          </w:tcPr>
          <w:p w14:paraId="459DFCF1" w14:textId="596F43C8" w:rsidR="00775B95" w:rsidRPr="00BE3795" w:rsidRDefault="0070515B" w:rsidP="000A3E95">
            <w:pPr>
              <w:ind w:right="-14"/>
              <w:jc w:val="right"/>
              <w:rPr>
                <w:rFonts w:asciiTheme="minorHAnsi" w:hAnsiTheme="minorHAnsi" w:cstheme="minorBidi"/>
                <w:sz w:val="20"/>
                <w:szCs w:val="20"/>
              </w:rPr>
            </w:pPr>
            <w:r>
              <w:rPr>
                <w:rFonts w:asciiTheme="minorHAnsi" w:hAnsiTheme="minorHAnsi" w:cstheme="minorBidi"/>
                <w:sz w:val="20"/>
                <w:szCs w:val="20"/>
              </w:rPr>
              <w:t>CBT 26.2.19</w:t>
            </w:r>
          </w:p>
        </w:tc>
      </w:tr>
      <w:tr w:rsidR="00775B95" w:rsidRPr="00BE3795" w14:paraId="3190AF3D" w14:textId="77777777" w:rsidTr="00C16F62">
        <w:tc>
          <w:tcPr>
            <w:tcW w:w="589" w:type="dxa"/>
            <w:vMerge/>
            <w:tcBorders>
              <w:bottom w:val="single" w:sz="4" w:space="0" w:color="auto"/>
            </w:tcBorders>
            <w:shd w:val="clear" w:color="auto" w:fill="EDEDED" w:themeFill="accent3" w:themeFillTint="33"/>
            <w:vAlign w:val="center"/>
          </w:tcPr>
          <w:p w14:paraId="12BA2D14"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60102A"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T&amp;L</w:t>
            </w:r>
          </w:p>
        </w:tc>
        <w:tc>
          <w:tcPr>
            <w:tcW w:w="5521" w:type="dxa"/>
            <w:tcBorders>
              <w:top w:val="single" w:sz="4" w:space="0" w:color="auto"/>
              <w:left w:val="single" w:sz="4" w:space="0" w:color="auto"/>
              <w:bottom w:val="single" w:sz="4" w:space="0" w:color="auto"/>
              <w:right w:val="single" w:sz="4" w:space="0" w:color="auto"/>
            </w:tcBorders>
            <w:vAlign w:val="center"/>
          </w:tcPr>
          <w:p w14:paraId="7F58E210" w14:textId="77777777" w:rsidR="00775B95" w:rsidRDefault="00775B95" w:rsidP="000A3E95">
            <w:pPr>
              <w:jc w:val="both"/>
              <w:rPr>
                <w:rFonts w:asciiTheme="minorHAnsi" w:hAnsiTheme="minorHAnsi" w:cstheme="minorBidi"/>
                <w:b/>
                <w:sz w:val="20"/>
                <w:szCs w:val="20"/>
              </w:rPr>
            </w:pPr>
            <w:r w:rsidRPr="006670D1">
              <w:rPr>
                <w:rFonts w:asciiTheme="minorHAnsi" w:hAnsiTheme="minorHAnsi" w:cstheme="minorBidi"/>
                <w:b/>
                <w:sz w:val="20"/>
                <w:szCs w:val="20"/>
              </w:rPr>
              <w:t>Spring 2019</w:t>
            </w:r>
          </w:p>
          <w:p w14:paraId="0FE5729B" w14:textId="77777777" w:rsidR="00775B95" w:rsidRPr="008B5E28" w:rsidRDefault="00775B95" w:rsidP="0093715F">
            <w:pPr>
              <w:jc w:val="both"/>
              <w:rPr>
                <w:rFonts w:asciiTheme="minorHAnsi" w:hAnsiTheme="minorHAnsi" w:cstheme="minorBidi"/>
                <w:sz w:val="20"/>
                <w:szCs w:val="20"/>
              </w:rPr>
            </w:pPr>
            <w:r>
              <w:rPr>
                <w:rFonts w:asciiTheme="minorHAnsi" w:hAnsiTheme="minorHAnsi" w:cstheme="minorBidi"/>
                <w:sz w:val="20"/>
                <w:szCs w:val="20"/>
              </w:rPr>
              <w:t>Learning Walk to monitor improved ‘wet weather’ learning.</w:t>
            </w:r>
          </w:p>
        </w:tc>
        <w:tc>
          <w:tcPr>
            <w:tcW w:w="441" w:type="dxa"/>
            <w:tcBorders>
              <w:top w:val="single" w:sz="4" w:space="0" w:color="auto"/>
              <w:left w:val="single" w:sz="4" w:space="0" w:color="auto"/>
              <w:bottom w:val="single" w:sz="4" w:space="0" w:color="auto"/>
              <w:right w:val="single" w:sz="4" w:space="0" w:color="auto"/>
            </w:tcBorders>
            <w:vAlign w:val="center"/>
          </w:tcPr>
          <w:p w14:paraId="706A6246" w14:textId="4E8B573C" w:rsidR="00775B95" w:rsidRPr="00BE3795" w:rsidRDefault="00E30384" w:rsidP="000A3E95">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vAlign w:val="center"/>
          </w:tcPr>
          <w:p w14:paraId="3C48F996" w14:textId="12067D41" w:rsidR="00775B95" w:rsidRPr="00BE3795" w:rsidRDefault="00E30384" w:rsidP="000A3E95">
            <w:pPr>
              <w:jc w:val="center"/>
              <w:rPr>
                <w:rFonts w:asciiTheme="minorHAnsi" w:hAnsiTheme="minorHAnsi" w:cstheme="minorHAnsi"/>
                <w:sz w:val="20"/>
              </w:rPr>
            </w:pPr>
            <w:r>
              <w:rPr>
                <w:rFonts w:asciiTheme="minorHAnsi" w:hAnsiTheme="minorHAnsi" w:cstheme="minorHAnsi"/>
                <w:sz w:val="20"/>
              </w:rPr>
              <w:t>x</w:t>
            </w: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BC788" w14:textId="6A73CCA9" w:rsidR="00775B95" w:rsidRPr="00BE3795" w:rsidRDefault="00E30384" w:rsidP="00CB6E2F">
            <w:pPr>
              <w:jc w:val="center"/>
              <w:rPr>
                <w:rFonts w:asciiTheme="minorHAnsi" w:hAnsiTheme="minorHAnsi" w:cstheme="minorHAnsi"/>
                <w:sz w:val="20"/>
              </w:rPr>
            </w:pPr>
            <w:r>
              <w:rPr>
                <w:rFonts w:asciiTheme="minorHAnsi" w:hAnsiTheme="minorHAnsi" w:cstheme="minorHAnsi"/>
                <w:sz w:val="20"/>
              </w:rPr>
              <w:t>x</w:t>
            </w: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14296A8" w14:textId="77777777" w:rsidR="00775B95" w:rsidRPr="00C16F62" w:rsidRDefault="00775B95" w:rsidP="000A3E95">
            <w:pPr>
              <w:jc w:val="center"/>
              <w:rPr>
                <w:rFonts w:asciiTheme="minorHAnsi" w:hAnsiTheme="minorHAnsi" w:cstheme="minorHAnsi"/>
                <w:color w:val="00B050"/>
                <w:sz w:val="20"/>
              </w:rPr>
            </w:pPr>
          </w:p>
        </w:tc>
        <w:tc>
          <w:tcPr>
            <w:tcW w:w="3221" w:type="dxa"/>
            <w:tcBorders>
              <w:top w:val="single" w:sz="4" w:space="0" w:color="auto"/>
              <w:left w:val="single" w:sz="4" w:space="0" w:color="auto"/>
              <w:bottom w:val="single" w:sz="4" w:space="0" w:color="auto"/>
              <w:right w:val="single" w:sz="4" w:space="0" w:color="auto"/>
            </w:tcBorders>
            <w:vAlign w:val="center"/>
          </w:tcPr>
          <w:p w14:paraId="3606B881" w14:textId="77777777" w:rsidR="00E30384" w:rsidRDefault="00E30384" w:rsidP="00E30384">
            <w:pPr>
              <w:rPr>
                <w:rFonts w:asciiTheme="minorHAnsi" w:hAnsiTheme="minorHAnsi" w:cstheme="minorHAnsi"/>
                <w:sz w:val="16"/>
              </w:rPr>
            </w:pPr>
            <w:r>
              <w:rPr>
                <w:rFonts w:asciiTheme="minorHAnsi" w:hAnsiTheme="minorHAnsi" w:cstheme="minorHAnsi"/>
                <w:sz w:val="16"/>
              </w:rPr>
              <w:t xml:space="preserve">Learning Walks planned </w:t>
            </w:r>
            <w:r w:rsidR="0070515B" w:rsidRPr="0070515B">
              <w:rPr>
                <w:rFonts w:asciiTheme="minorHAnsi" w:hAnsiTheme="minorHAnsi" w:cstheme="minorHAnsi"/>
                <w:sz w:val="16"/>
              </w:rPr>
              <w:t>for March 19.</w:t>
            </w:r>
          </w:p>
          <w:p w14:paraId="629A743C" w14:textId="6E252C3B" w:rsidR="00775B95" w:rsidRPr="00BE3795" w:rsidRDefault="00E30384" w:rsidP="00E30384">
            <w:pPr>
              <w:rPr>
                <w:rFonts w:asciiTheme="minorHAnsi" w:hAnsiTheme="minorHAnsi" w:cstheme="minorHAnsi"/>
                <w:sz w:val="20"/>
              </w:rPr>
            </w:pPr>
            <w:r>
              <w:rPr>
                <w:rFonts w:asciiTheme="minorHAnsi" w:hAnsiTheme="minorHAnsi" w:cstheme="minorHAnsi"/>
                <w:sz w:val="16"/>
              </w:rPr>
              <w:t>Walks took place March 2019</w:t>
            </w:r>
            <w:r w:rsidR="00C16F62">
              <w:rPr>
                <w:rFonts w:asciiTheme="minorHAnsi" w:hAnsiTheme="minorHAnsi" w:cstheme="minorHAnsi"/>
                <w:sz w:val="16"/>
              </w:rPr>
              <w:t xml:space="preserve"> and discussed</w:t>
            </w:r>
            <w:r>
              <w:rPr>
                <w:rFonts w:asciiTheme="minorHAnsi" w:hAnsiTheme="minorHAnsi" w:cstheme="minorHAnsi"/>
                <w:sz w:val="16"/>
              </w:rPr>
              <w:t>.  Governor also fed back positive comments from students via Student Council regarding ideas for transforming the playground!</w:t>
            </w:r>
          </w:p>
        </w:tc>
        <w:tc>
          <w:tcPr>
            <w:tcW w:w="2072" w:type="dxa"/>
            <w:tcBorders>
              <w:top w:val="single" w:sz="4" w:space="0" w:color="auto"/>
              <w:left w:val="single" w:sz="4" w:space="0" w:color="auto"/>
              <w:bottom w:val="single" w:sz="4" w:space="0" w:color="auto"/>
              <w:right w:val="single" w:sz="4" w:space="0" w:color="auto"/>
            </w:tcBorders>
            <w:vAlign w:val="center"/>
          </w:tcPr>
          <w:p w14:paraId="2D48F151" w14:textId="2A3D1CF0" w:rsidR="00C16F62" w:rsidRDefault="00C16F62" w:rsidP="000A3E95">
            <w:pPr>
              <w:ind w:right="-14"/>
              <w:jc w:val="right"/>
              <w:rPr>
                <w:rFonts w:asciiTheme="minorHAnsi" w:hAnsiTheme="minorHAnsi" w:cstheme="minorBidi"/>
                <w:sz w:val="20"/>
                <w:szCs w:val="20"/>
              </w:rPr>
            </w:pPr>
            <w:r>
              <w:rPr>
                <w:rFonts w:asciiTheme="minorHAnsi" w:hAnsiTheme="minorHAnsi" w:cstheme="minorBidi"/>
                <w:sz w:val="20"/>
                <w:szCs w:val="20"/>
              </w:rPr>
              <w:t>T&amp;L 8.5.19</w:t>
            </w:r>
          </w:p>
          <w:p w14:paraId="5A6A0D65" w14:textId="08868FD7" w:rsidR="00775B95" w:rsidRPr="00BE3795" w:rsidRDefault="00C16F62" w:rsidP="000A3E95">
            <w:pPr>
              <w:ind w:right="-14"/>
              <w:jc w:val="right"/>
              <w:rPr>
                <w:rFonts w:asciiTheme="minorHAnsi" w:hAnsiTheme="minorHAnsi" w:cstheme="minorBidi"/>
                <w:sz w:val="20"/>
                <w:szCs w:val="20"/>
              </w:rPr>
            </w:pPr>
            <w:r>
              <w:rPr>
                <w:rFonts w:asciiTheme="minorHAnsi" w:hAnsiTheme="minorHAnsi" w:cstheme="minorBidi"/>
                <w:sz w:val="20"/>
                <w:szCs w:val="20"/>
              </w:rPr>
              <w:t>FGB 6.2.19</w:t>
            </w:r>
          </w:p>
        </w:tc>
      </w:tr>
      <w:tr w:rsidR="00775B95" w:rsidRPr="00BE3795" w14:paraId="313782F9" w14:textId="77777777" w:rsidTr="001224B8">
        <w:tc>
          <w:tcPr>
            <w:tcW w:w="589" w:type="dxa"/>
            <w:tcBorders>
              <w:top w:val="single" w:sz="4" w:space="0" w:color="auto"/>
              <w:left w:val="single" w:sz="4" w:space="0" w:color="auto"/>
              <w:bottom w:val="single" w:sz="4" w:space="0" w:color="auto"/>
              <w:right w:val="single" w:sz="4" w:space="0" w:color="auto"/>
            </w:tcBorders>
            <w:shd w:val="clear" w:color="auto" w:fill="00B050"/>
            <w:vAlign w:val="center"/>
          </w:tcPr>
          <w:p w14:paraId="169F7EF2"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7FD5BDD6" w14:textId="77777777" w:rsidR="00775B95" w:rsidRPr="00C16F62" w:rsidRDefault="00775B95" w:rsidP="000A3E95">
            <w:pPr>
              <w:jc w:val="center"/>
              <w:rPr>
                <w:rFonts w:asciiTheme="minorHAnsi" w:hAnsiTheme="minorHAnsi" w:cstheme="minorBidi"/>
                <w:sz w:val="20"/>
                <w:szCs w:val="20"/>
              </w:rPr>
            </w:pPr>
            <w:r w:rsidRPr="00C16F62">
              <w:rPr>
                <w:rFonts w:asciiTheme="minorHAnsi" w:hAnsiTheme="minorHAnsi" w:cstheme="minorBidi"/>
                <w:sz w:val="20"/>
                <w:szCs w:val="20"/>
              </w:rPr>
              <w:t>FGB</w:t>
            </w:r>
          </w:p>
        </w:tc>
        <w:tc>
          <w:tcPr>
            <w:tcW w:w="5521" w:type="dxa"/>
            <w:tcBorders>
              <w:top w:val="single" w:sz="4" w:space="0" w:color="auto"/>
              <w:left w:val="single" w:sz="4" w:space="0" w:color="auto"/>
              <w:bottom w:val="single" w:sz="4" w:space="0" w:color="auto"/>
              <w:right w:val="single" w:sz="4" w:space="0" w:color="auto"/>
            </w:tcBorders>
            <w:shd w:val="clear" w:color="auto" w:fill="00B050"/>
            <w:vAlign w:val="center"/>
          </w:tcPr>
          <w:p w14:paraId="45E0B639" w14:textId="7EDAD1AC" w:rsidR="00775B95" w:rsidRPr="00C16F62" w:rsidRDefault="00C16F62" w:rsidP="00C16F62">
            <w:pPr>
              <w:jc w:val="both"/>
              <w:rPr>
                <w:rFonts w:asciiTheme="minorHAnsi" w:hAnsiTheme="minorHAnsi" w:cstheme="minorBidi"/>
                <w:bCs/>
                <w:sz w:val="20"/>
                <w:szCs w:val="20"/>
              </w:rPr>
            </w:pPr>
            <w:r w:rsidRPr="00C16F62">
              <w:rPr>
                <w:rFonts w:asciiTheme="minorHAnsi" w:hAnsiTheme="minorHAnsi" w:cstheme="minorBidi"/>
                <w:bCs/>
                <w:sz w:val="20"/>
                <w:szCs w:val="20"/>
              </w:rPr>
              <w:t>15.5.19</w:t>
            </w:r>
          </w:p>
        </w:tc>
        <w:tc>
          <w:tcPr>
            <w:tcW w:w="441" w:type="dxa"/>
            <w:tcBorders>
              <w:top w:val="single" w:sz="4" w:space="0" w:color="auto"/>
              <w:left w:val="single" w:sz="4" w:space="0" w:color="auto"/>
              <w:bottom w:val="single" w:sz="4" w:space="0" w:color="auto"/>
              <w:right w:val="single" w:sz="4" w:space="0" w:color="auto"/>
            </w:tcBorders>
            <w:shd w:val="clear" w:color="auto" w:fill="00B050"/>
            <w:vAlign w:val="center"/>
          </w:tcPr>
          <w:p w14:paraId="58BB8FBB" w14:textId="77777777" w:rsidR="00775B95" w:rsidRPr="00BE3795" w:rsidRDefault="00775B95" w:rsidP="000A3E95">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vAlign w:val="center"/>
          </w:tcPr>
          <w:p w14:paraId="2E85EFC5" w14:textId="77777777" w:rsidR="00775B95" w:rsidRPr="00BE3795" w:rsidRDefault="00775B95" w:rsidP="000A3E95">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vAlign w:val="center"/>
          </w:tcPr>
          <w:p w14:paraId="634C358D" w14:textId="77777777" w:rsidR="00775B95" w:rsidRPr="00BE3795" w:rsidRDefault="00775B95" w:rsidP="00CB6E2F">
            <w:pPr>
              <w:jc w:val="center"/>
              <w:rPr>
                <w:rFonts w:asciiTheme="minorHAnsi" w:hAnsiTheme="minorHAnsi" w:cstheme="minorHAnsi"/>
                <w:sz w:val="20"/>
              </w:rPr>
            </w:pP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7DAF4C05" w14:textId="77777777" w:rsidR="00775B95" w:rsidRPr="00BE3795" w:rsidRDefault="00775B95" w:rsidP="000A3E95">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shd w:val="clear" w:color="auto" w:fill="00B050"/>
            <w:vAlign w:val="center"/>
          </w:tcPr>
          <w:p w14:paraId="490447F0" w14:textId="77777777" w:rsidR="00775B95" w:rsidRPr="00BE3795" w:rsidRDefault="00775B95" w:rsidP="000A3E95">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4448A039" w14:textId="251D6DD1" w:rsidR="00775B95" w:rsidRPr="001D468E" w:rsidRDefault="00C16F62" w:rsidP="000A3E95">
            <w:pPr>
              <w:ind w:right="-14"/>
              <w:jc w:val="right"/>
              <w:rPr>
                <w:rFonts w:asciiTheme="minorHAnsi" w:hAnsiTheme="minorHAnsi" w:cstheme="minorHAnsi"/>
                <w:sz w:val="20"/>
                <w:szCs w:val="20"/>
              </w:rPr>
            </w:pPr>
            <w:r>
              <w:rPr>
                <w:rFonts w:asciiTheme="minorHAnsi" w:hAnsiTheme="minorHAnsi" w:cstheme="minorHAnsi"/>
                <w:sz w:val="20"/>
                <w:szCs w:val="20"/>
              </w:rPr>
              <w:t>15.5.19</w:t>
            </w:r>
          </w:p>
        </w:tc>
      </w:tr>
      <w:tr w:rsidR="001224B8" w:rsidRPr="00BE3795" w14:paraId="3EB85AE6" w14:textId="77777777" w:rsidTr="001224B8">
        <w:tc>
          <w:tcPr>
            <w:tcW w:w="58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9A8633F" w14:textId="77777777" w:rsidR="001224B8" w:rsidRPr="00A174A4" w:rsidRDefault="001224B8" w:rsidP="001224B8">
            <w:pPr>
              <w:rPr>
                <w:rFonts w:asciiTheme="minorHAnsi" w:hAnsiTheme="minorHAnsi" w:cstheme="minorBidi"/>
                <w:b/>
                <w:bCs/>
                <w:sz w:val="20"/>
                <w:szCs w:val="20"/>
              </w:rPr>
            </w:pPr>
            <w:r>
              <w:br w:type="page"/>
            </w:r>
            <w:r>
              <w:rPr>
                <w:rFonts w:asciiTheme="minorHAnsi" w:hAnsiTheme="minorHAnsi" w:cstheme="minorBidi"/>
                <w:b/>
                <w:bCs/>
                <w:sz w:val="20"/>
                <w:szCs w:val="20"/>
              </w:rPr>
              <w:t>A5</w:t>
            </w:r>
          </w:p>
          <w:p w14:paraId="0BF44B18" w14:textId="77777777" w:rsidR="001224B8" w:rsidRPr="00BE3795" w:rsidRDefault="001224B8" w:rsidP="001224B8">
            <w:pPr>
              <w:rPr>
                <w:rFonts w:asciiTheme="minorHAnsi" w:hAnsiTheme="minorHAnsi" w:cstheme="minorBidi"/>
                <w:sz w:val="20"/>
                <w:szCs w:val="20"/>
              </w:rPr>
            </w:pPr>
            <w:r>
              <w:rPr>
                <w:rFonts w:asciiTheme="minorHAnsi" w:hAnsiTheme="minorHAnsi" w:cstheme="minorBidi"/>
                <w:sz w:val="20"/>
                <w:szCs w:val="20"/>
              </w:rPr>
              <w:t>pg 5</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F19E14" w14:textId="77777777" w:rsidR="001224B8" w:rsidRDefault="001224B8" w:rsidP="001224B8">
            <w:pPr>
              <w:jc w:val="center"/>
              <w:rPr>
                <w:rFonts w:asciiTheme="minorHAnsi" w:hAnsiTheme="minorHAnsi" w:cstheme="minorBidi"/>
                <w:sz w:val="20"/>
                <w:szCs w:val="20"/>
              </w:rPr>
            </w:pPr>
            <w:r w:rsidRPr="1F2FD135">
              <w:rPr>
                <w:rFonts w:asciiTheme="minorHAnsi" w:hAnsiTheme="minorHAnsi" w:cstheme="minorBidi"/>
                <w:sz w:val="20"/>
                <w:szCs w:val="20"/>
              </w:rPr>
              <w:t>CBT</w:t>
            </w:r>
          </w:p>
        </w:tc>
        <w:tc>
          <w:tcPr>
            <w:tcW w:w="5521" w:type="dxa"/>
            <w:tcBorders>
              <w:top w:val="single" w:sz="4" w:space="0" w:color="auto"/>
              <w:left w:val="single" w:sz="4" w:space="0" w:color="auto"/>
              <w:bottom w:val="single" w:sz="4" w:space="0" w:color="auto"/>
              <w:right w:val="single" w:sz="4" w:space="0" w:color="auto"/>
            </w:tcBorders>
            <w:vAlign w:val="center"/>
          </w:tcPr>
          <w:p w14:paraId="114A2E40" w14:textId="77777777" w:rsidR="001224B8" w:rsidRPr="006670D1" w:rsidRDefault="001224B8" w:rsidP="001224B8">
            <w:pPr>
              <w:jc w:val="both"/>
              <w:rPr>
                <w:rFonts w:asciiTheme="minorHAnsi" w:hAnsiTheme="minorHAnsi" w:cstheme="minorBidi"/>
                <w:b/>
                <w:sz w:val="20"/>
                <w:szCs w:val="20"/>
              </w:rPr>
            </w:pPr>
            <w:r>
              <w:rPr>
                <w:rFonts w:asciiTheme="minorHAnsi" w:hAnsiTheme="minorHAnsi" w:cstheme="minorBidi"/>
                <w:b/>
                <w:sz w:val="20"/>
                <w:szCs w:val="20"/>
              </w:rPr>
              <w:t>Summer 2019</w:t>
            </w:r>
          </w:p>
          <w:p w14:paraId="65DCFD94" w14:textId="77777777" w:rsidR="001224B8" w:rsidRDefault="001224B8" w:rsidP="001224B8">
            <w:pPr>
              <w:jc w:val="both"/>
              <w:rPr>
                <w:rFonts w:asciiTheme="minorHAnsi" w:hAnsiTheme="minorHAnsi" w:cstheme="minorBidi"/>
                <w:sz w:val="20"/>
                <w:szCs w:val="20"/>
              </w:rPr>
            </w:pPr>
            <w:r>
              <w:rPr>
                <w:rFonts w:asciiTheme="minorHAnsi" w:hAnsiTheme="minorHAnsi" w:cstheme="minorBidi"/>
                <w:sz w:val="20"/>
                <w:szCs w:val="20"/>
              </w:rPr>
              <w:t>Receive update from HR following review of staff capabilities and availability to maximise lunchtime club opportunities.</w:t>
            </w:r>
          </w:p>
        </w:tc>
        <w:tc>
          <w:tcPr>
            <w:tcW w:w="441" w:type="dxa"/>
            <w:tcBorders>
              <w:top w:val="single" w:sz="4" w:space="0" w:color="auto"/>
              <w:left w:val="single" w:sz="4" w:space="0" w:color="auto"/>
              <w:bottom w:val="single" w:sz="4" w:space="0" w:color="auto"/>
              <w:right w:val="single" w:sz="4" w:space="0" w:color="auto"/>
            </w:tcBorders>
            <w:vAlign w:val="center"/>
          </w:tcPr>
          <w:p w14:paraId="69F8F6AC" w14:textId="77777777" w:rsidR="001224B8" w:rsidRPr="00BE3795" w:rsidRDefault="001224B8" w:rsidP="001224B8">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vAlign w:val="center"/>
          </w:tcPr>
          <w:p w14:paraId="0F1C1182" w14:textId="77777777" w:rsidR="001224B8" w:rsidRPr="00BE3795" w:rsidRDefault="001224B8" w:rsidP="001224B8">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866B8" w14:textId="77777777" w:rsidR="001224B8" w:rsidRPr="00BE3795" w:rsidRDefault="001224B8" w:rsidP="001224B8">
            <w:pPr>
              <w:jc w:val="center"/>
              <w:rPr>
                <w:rFonts w:asciiTheme="minorHAnsi" w:hAnsiTheme="minorHAnsi" w:cstheme="minorHAnsi"/>
                <w:sz w:val="20"/>
              </w:rPr>
            </w:pP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2E9670E" w14:textId="77777777" w:rsidR="001224B8" w:rsidRPr="00BE3795" w:rsidRDefault="001224B8" w:rsidP="001224B8">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vAlign w:val="center"/>
          </w:tcPr>
          <w:p w14:paraId="4F233F21" w14:textId="6D302B99" w:rsidR="001224B8" w:rsidRPr="001224B8" w:rsidRDefault="001224B8" w:rsidP="001224B8">
            <w:pPr>
              <w:rPr>
                <w:rFonts w:asciiTheme="majorHAnsi" w:hAnsiTheme="majorHAnsi" w:cstheme="minorHAnsi"/>
                <w:sz w:val="16"/>
                <w:szCs w:val="16"/>
              </w:rPr>
            </w:pPr>
            <w:r w:rsidRPr="001224B8">
              <w:rPr>
                <w:rFonts w:asciiTheme="majorHAnsi" w:hAnsiTheme="majorHAnsi" w:cstheme="minorHAnsi"/>
                <w:sz w:val="16"/>
                <w:szCs w:val="16"/>
              </w:rPr>
              <w:t>30.04.19: Updates will be received from HR in summer term.</w:t>
            </w:r>
          </w:p>
        </w:tc>
        <w:tc>
          <w:tcPr>
            <w:tcW w:w="2072" w:type="dxa"/>
            <w:tcBorders>
              <w:top w:val="single" w:sz="4" w:space="0" w:color="auto"/>
              <w:left w:val="single" w:sz="4" w:space="0" w:color="auto"/>
              <w:bottom w:val="single" w:sz="4" w:space="0" w:color="auto"/>
              <w:right w:val="single" w:sz="4" w:space="0" w:color="auto"/>
            </w:tcBorders>
            <w:vAlign w:val="center"/>
          </w:tcPr>
          <w:p w14:paraId="1639B3ED" w14:textId="646C5497" w:rsidR="001224B8" w:rsidRPr="00BE3795" w:rsidRDefault="001224B8" w:rsidP="001224B8">
            <w:pPr>
              <w:ind w:right="-14"/>
              <w:jc w:val="right"/>
              <w:rPr>
                <w:rFonts w:asciiTheme="minorHAnsi" w:hAnsiTheme="minorHAnsi" w:cstheme="minorBidi"/>
                <w:sz w:val="20"/>
                <w:szCs w:val="20"/>
              </w:rPr>
            </w:pPr>
            <w:r>
              <w:rPr>
                <w:rFonts w:asciiTheme="majorHAnsi" w:hAnsiTheme="majorHAnsi" w:cstheme="minorHAnsi"/>
                <w:sz w:val="16"/>
                <w:szCs w:val="16"/>
              </w:rPr>
              <w:t>30.04.19</w:t>
            </w:r>
          </w:p>
        </w:tc>
      </w:tr>
      <w:tr w:rsidR="001224B8" w:rsidRPr="00BE3795" w14:paraId="08F65AE5" w14:textId="77777777" w:rsidTr="001224B8">
        <w:tc>
          <w:tcPr>
            <w:tcW w:w="589" w:type="dxa"/>
            <w:vMerge/>
            <w:tcBorders>
              <w:bottom w:val="single" w:sz="4" w:space="0" w:color="auto"/>
            </w:tcBorders>
            <w:shd w:val="clear" w:color="auto" w:fill="EDEDED" w:themeFill="accent3" w:themeFillTint="33"/>
            <w:vAlign w:val="center"/>
          </w:tcPr>
          <w:p w14:paraId="4183EE30" w14:textId="77777777" w:rsidR="001224B8" w:rsidRDefault="001224B8" w:rsidP="001224B8">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558FF6" w14:textId="77777777" w:rsidR="001224B8" w:rsidRDefault="001224B8" w:rsidP="001224B8">
            <w:pPr>
              <w:jc w:val="center"/>
              <w:rPr>
                <w:rFonts w:asciiTheme="minorHAnsi" w:hAnsiTheme="minorHAnsi" w:cstheme="minorBidi"/>
                <w:sz w:val="20"/>
                <w:szCs w:val="20"/>
              </w:rPr>
            </w:pPr>
            <w:r>
              <w:rPr>
                <w:rFonts w:asciiTheme="minorHAnsi" w:hAnsiTheme="minorHAnsi" w:cstheme="minorBidi"/>
                <w:sz w:val="20"/>
                <w:szCs w:val="20"/>
              </w:rPr>
              <w:t>T&amp;L</w:t>
            </w:r>
          </w:p>
        </w:tc>
        <w:tc>
          <w:tcPr>
            <w:tcW w:w="5521" w:type="dxa"/>
            <w:tcBorders>
              <w:top w:val="single" w:sz="4" w:space="0" w:color="auto"/>
              <w:left w:val="single" w:sz="4" w:space="0" w:color="auto"/>
              <w:bottom w:val="single" w:sz="4" w:space="0" w:color="auto"/>
              <w:right w:val="single" w:sz="4" w:space="0" w:color="auto"/>
            </w:tcBorders>
            <w:vAlign w:val="center"/>
          </w:tcPr>
          <w:p w14:paraId="5680B91E" w14:textId="77777777" w:rsidR="001224B8" w:rsidRDefault="001224B8" w:rsidP="001224B8">
            <w:pPr>
              <w:jc w:val="both"/>
              <w:rPr>
                <w:rFonts w:asciiTheme="minorHAnsi" w:hAnsiTheme="minorHAnsi" w:cstheme="minorBidi"/>
                <w:b/>
                <w:sz w:val="20"/>
                <w:szCs w:val="20"/>
              </w:rPr>
            </w:pPr>
            <w:r>
              <w:rPr>
                <w:rFonts w:asciiTheme="minorHAnsi" w:hAnsiTheme="minorHAnsi" w:cstheme="minorBidi"/>
                <w:b/>
                <w:sz w:val="20"/>
                <w:szCs w:val="20"/>
              </w:rPr>
              <w:t xml:space="preserve">Summer </w:t>
            </w:r>
            <w:r w:rsidRPr="006670D1">
              <w:rPr>
                <w:rFonts w:asciiTheme="minorHAnsi" w:hAnsiTheme="minorHAnsi" w:cstheme="minorBidi"/>
                <w:b/>
                <w:sz w:val="20"/>
                <w:szCs w:val="20"/>
              </w:rPr>
              <w:t>2019</w:t>
            </w:r>
          </w:p>
          <w:p w14:paraId="234A8B58" w14:textId="77777777" w:rsidR="001224B8" w:rsidRPr="008B5E28" w:rsidRDefault="001224B8" w:rsidP="001224B8">
            <w:pPr>
              <w:jc w:val="both"/>
              <w:rPr>
                <w:rFonts w:asciiTheme="minorHAnsi" w:hAnsiTheme="minorHAnsi" w:cstheme="minorBidi"/>
                <w:sz w:val="20"/>
                <w:szCs w:val="20"/>
              </w:rPr>
            </w:pPr>
            <w:r>
              <w:rPr>
                <w:rFonts w:asciiTheme="minorHAnsi" w:hAnsiTheme="minorHAnsi" w:cstheme="minorBidi"/>
                <w:sz w:val="20"/>
                <w:szCs w:val="20"/>
              </w:rPr>
              <w:t>Meet with Advocacy Leads to check learner choice for clubs has been noted and actioned.</w:t>
            </w:r>
          </w:p>
        </w:tc>
        <w:tc>
          <w:tcPr>
            <w:tcW w:w="441" w:type="dxa"/>
            <w:tcBorders>
              <w:top w:val="single" w:sz="4" w:space="0" w:color="auto"/>
              <w:left w:val="single" w:sz="4" w:space="0" w:color="auto"/>
              <w:bottom w:val="single" w:sz="4" w:space="0" w:color="auto"/>
              <w:right w:val="single" w:sz="4" w:space="0" w:color="auto"/>
            </w:tcBorders>
            <w:vAlign w:val="center"/>
          </w:tcPr>
          <w:p w14:paraId="7DD06178" w14:textId="77777777" w:rsidR="001224B8" w:rsidRPr="00BE3795" w:rsidRDefault="001224B8" w:rsidP="001224B8">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vAlign w:val="center"/>
          </w:tcPr>
          <w:p w14:paraId="3E3822C5" w14:textId="77777777" w:rsidR="001224B8" w:rsidRPr="00BE3795" w:rsidRDefault="001224B8" w:rsidP="001224B8">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A1E2" w14:textId="77777777" w:rsidR="001224B8" w:rsidRPr="00BE3795" w:rsidRDefault="001224B8" w:rsidP="001224B8">
            <w:pPr>
              <w:jc w:val="center"/>
              <w:rPr>
                <w:rFonts w:asciiTheme="minorHAnsi" w:hAnsiTheme="minorHAnsi" w:cstheme="minorHAnsi"/>
                <w:sz w:val="20"/>
              </w:rPr>
            </w:pP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941050F" w14:textId="77777777" w:rsidR="001224B8" w:rsidRPr="00BE3795" w:rsidRDefault="001224B8" w:rsidP="001224B8">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vAlign w:val="center"/>
          </w:tcPr>
          <w:p w14:paraId="7E6C05DC" w14:textId="6D48E80C" w:rsidR="001224B8" w:rsidRPr="001224B8" w:rsidRDefault="001224B8" w:rsidP="001224B8">
            <w:pPr>
              <w:rPr>
                <w:rFonts w:asciiTheme="majorHAnsi" w:hAnsiTheme="majorHAnsi" w:cstheme="minorHAnsi"/>
                <w:sz w:val="16"/>
                <w:szCs w:val="16"/>
              </w:rPr>
            </w:pPr>
            <w:r w:rsidRPr="001224B8">
              <w:rPr>
                <w:rFonts w:asciiTheme="majorHAnsi" w:hAnsiTheme="majorHAnsi"/>
                <w:sz w:val="16"/>
                <w:szCs w:val="16"/>
              </w:rPr>
              <w:t>26.06.19: KM stated will be dealt with in summer Heads report.  JG stated advocacy situation is difficult as Dawn (BB lead) is returning from maternity leave and Amy (ET lead) is currently on maternity leave.</w:t>
            </w:r>
          </w:p>
        </w:tc>
        <w:tc>
          <w:tcPr>
            <w:tcW w:w="2072" w:type="dxa"/>
            <w:tcBorders>
              <w:top w:val="single" w:sz="4" w:space="0" w:color="auto"/>
              <w:left w:val="single" w:sz="4" w:space="0" w:color="auto"/>
              <w:bottom w:val="single" w:sz="4" w:space="0" w:color="auto"/>
              <w:right w:val="single" w:sz="4" w:space="0" w:color="auto"/>
            </w:tcBorders>
            <w:vAlign w:val="center"/>
          </w:tcPr>
          <w:p w14:paraId="1129BAF7" w14:textId="32079250" w:rsidR="001224B8" w:rsidRPr="00BE3795" w:rsidRDefault="001224B8" w:rsidP="001224B8">
            <w:pPr>
              <w:ind w:right="-14"/>
              <w:jc w:val="right"/>
              <w:rPr>
                <w:rFonts w:asciiTheme="minorHAnsi" w:hAnsiTheme="minorHAnsi" w:cstheme="minorBidi"/>
                <w:sz w:val="20"/>
                <w:szCs w:val="20"/>
              </w:rPr>
            </w:pPr>
            <w:r>
              <w:rPr>
                <w:rFonts w:asciiTheme="majorHAnsi" w:hAnsiTheme="majorHAnsi"/>
                <w:sz w:val="16"/>
                <w:szCs w:val="16"/>
              </w:rPr>
              <w:t>26.06.19</w:t>
            </w:r>
          </w:p>
        </w:tc>
      </w:tr>
      <w:tr w:rsidR="00775B95" w:rsidRPr="00BE3795" w14:paraId="1A025B06" w14:textId="77777777" w:rsidTr="001224B8">
        <w:tc>
          <w:tcPr>
            <w:tcW w:w="589" w:type="dxa"/>
            <w:tcBorders>
              <w:top w:val="single" w:sz="4" w:space="0" w:color="auto"/>
              <w:left w:val="single" w:sz="4" w:space="0" w:color="auto"/>
              <w:bottom w:val="single" w:sz="4" w:space="0" w:color="auto"/>
              <w:right w:val="single" w:sz="4" w:space="0" w:color="auto"/>
            </w:tcBorders>
            <w:shd w:val="clear" w:color="auto" w:fill="00B050"/>
            <w:vAlign w:val="center"/>
          </w:tcPr>
          <w:p w14:paraId="6E09A967"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03B4C6B0"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21" w:type="dxa"/>
            <w:tcBorders>
              <w:top w:val="single" w:sz="4" w:space="0" w:color="auto"/>
              <w:left w:val="single" w:sz="4" w:space="0" w:color="auto"/>
              <w:bottom w:val="single" w:sz="4" w:space="0" w:color="auto"/>
              <w:right w:val="single" w:sz="4" w:space="0" w:color="auto"/>
            </w:tcBorders>
            <w:shd w:val="clear" w:color="auto" w:fill="00B050"/>
            <w:vAlign w:val="center"/>
          </w:tcPr>
          <w:p w14:paraId="49370190" w14:textId="64AA1FE7" w:rsidR="00775B95" w:rsidRPr="00507A66" w:rsidRDefault="001224B8" w:rsidP="001224B8">
            <w:pPr>
              <w:jc w:val="both"/>
              <w:rPr>
                <w:rFonts w:asciiTheme="minorHAnsi" w:hAnsiTheme="minorHAnsi" w:cstheme="minorBidi"/>
                <w:bCs/>
                <w:i/>
                <w:sz w:val="20"/>
                <w:szCs w:val="20"/>
              </w:rPr>
            </w:pPr>
            <w:r>
              <w:rPr>
                <w:rFonts w:asciiTheme="minorHAnsi" w:hAnsiTheme="minorHAnsi" w:cstheme="minorHAnsi"/>
                <w:sz w:val="20"/>
              </w:rPr>
              <w:t>10.07.19</w:t>
            </w:r>
          </w:p>
        </w:tc>
        <w:tc>
          <w:tcPr>
            <w:tcW w:w="441" w:type="dxa"/>
            <w:tcBorders>
              <w:top w:val="single" w:sz="4" w:space="0" w:color="auto"/>
              <w:left w:val="single" w:sz="4" w:space="0" w:color="auto"/>
              <w:bottom w:val="single" w:sz="4" w:space="0" w:color="auto"/>
              <w:right w:val="single" w:sz="4" w:space="0" w:color="auto"/>
            </w:tcBorders>
            <w:shd w:val="clear" w:color="auto" w:fill="00B050"/>
            <w:vAlign w:val="center"/>
          </w:tcPr>
          <w:p w14:paraId="5E43D0EB" w14:textId="77777777" w:rsidR="00775B95" w:rsidRPr="00BE3795" w:rsidRDefault="00775B95" w:rsidP="000A3E95">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vAlign w:val="center"/>
          </w:tcPr>
          <w:p w14:paraId="6AB2BEE1" w14:textId="77777777" w:rsidR="00775B95" w:rsidRPr="00BE3795" w:rsidRDefault="00775B95" w:rsidP="000A3E95">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vAlign w:val="center"/>
          </w:tcPr>
          <w:p w14:paraId="6651B313" w14:textId="77777777" w:rsidR="00775B95" w:rsidRPr="00BE3795" w:rsidRDefault="00775B95" w:rsidP="00CB6E2F">
            <w:pPr>
              <w:jc w:val="center"/>
              <w:rPr>
                <w:rFonts w:asciiTheme="minorHAnsi" w:hAnsiTheme="minorHAnsi" w:cstheme="minorHAnsi"/>
                <w:sz w:val="20"/>
              </w:rPr>
            </w:pP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74FCAF9" w14:textId="77777777" w:rsidR="00775B95" w:rsidRPr="00BE3795" w:rsidRDefault="00775B95" w:rsidP="000A3E95">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shd w:val="clear" w:color="auto" w:fill="00B050"/>
            <w:vAlign w:val="center"/>
          </w:tcPr>
          <w:p w14:paraId="7B2AA1F2" w14:textId="615CB71A" w:rsidR="00775B95" w:rsidRPr="00BE3795" w:rsidRDefault="00775B95" w:rsidP="000A3E95">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2D93CBE8" w14:textId="60EBF420" w:rsidR="00775B95" w:rsidRPr="001D468E" w:rsidRDefault="001224B8" w:rsidP="000A3E95">
            <w:pPr>
              <w:ind w:right="-14"/>
              <w:jc w:val="right"/>
              <w:rPr>
                <w:rFonts w:asciiTheme="minorHAnsi" w:hAnsiTheme="minorHAnsi" w:cstheme="minorHAnsi"/>
                <w:sz w:val="20"/>
                <w:szCs w:val="20"/>
              </w:rPr>
            </w:pPr>
            <w:r>
              <w:rPr>
                <w:rFonts w:asciiTheme="minorHAnsi" w:hAnsiTheme="minorHAnsi" w:cstheme="minorHAnsi"/>
                <w:sz w:val="20"/>
              </w:rPr>
              <w:t>10.07.19</w:t>
            </w:r>
          </w:p>
        </w:tc>
      </w:tr>
      <w:tr w:rsidR="00775B95" w:rsidRPr="00BE3795" w14:paraId="69CC3783" w14:textId="77777777" w:rsidTr="00C70ACB">
        <w:tc>
          <w:tcPr>
            <w:tcW w:w="58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76AC38D" w14:textId="77777777" w:rsidR="00775B95" w:rsidRPr="00A174A4" w:rsidRDefault="00775B95" w:rsidP="000A3E95">
            <w:pPr>
              <w:rPr>
                <w:rFonts w:asciiTheme="minorHAnsi" w:hAnsiTheme="minorHAnsi" w:cstheme="minorBidi"/>
                <w:b/>
                <w:bCs/>
                <w:sz w:val="20"/>
                <w:szCs w:val="20"/>
              </w:rPr>
            </w:pPr>
            <w:r>
              <w:br w:type="page"/>
            </w:r>
            <w:r>
              <w:rPr>
                <w:rFonts w:asciiTheme="minorHAnsi" w:hAnsiTheme="minorHAnsi" w:cstheme="minorBidi"/>
                <w:b/>
                <w:bCs/>
                <w:sz w:val="20"/>
                <w:szCs w:val="20"/>
              </w:rPr>
              <w:t>A6</w:t>
            </w:r>
          </w:p>
          <w:p w14:paraId="05DCF847" w14:textId="77777777" w:rsidR="00775B95" w:rsidRPr="00BE3795" w:rsidRDefault="00775B95" w:rsidP="000A3E95">
            <w:pPr>
              <w:rPr>
                <w:rFonts w:asciiTheme="minorHAnsi" w:hAnsiTheme="minorHAnsi" w:cstheme="minorBidi"/>
                <w:sz w:val="20"/>
                <w:szCs w:val="20"/>
              </w:rPr>
            </w:pPr>
            <w:r>
              <w:rPr>
                <w:rFonts w:asciiTheme="minorHAnsi" w:hAnsiTheme="minorHAnsi" w:cstheme="minorBidi"/>
                <w:sz w:val="20"/>
                <w:szCs w:val="20"/>
              </w:rPr>
              <w:t>pg 5</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2D7F88" w14:textId="77777777" w:rsidR="00775B95" w:rsidRDefault="00775B95" w:rsidP="000A3E95">
            <w:pPr>
              <w:jc w:val="center"/>
              <w:rPr>
                <w:rFonts w:asciiTheme="minorHAnsi" w:hAnsiTheme="minorHAnsi" w:cstheme="minorBidi"/>
                <w:sz w:val="20"/>
                <w:szCs w:val="20"/>
              </w:rPr>
            </w:pPr>
            <w:r w:rsidRPr="1F2FD135">
              <w:rPr>
                <w:rFonts w:asciiTheme="minorHAnsi" w:hAnsiTheme="minorHAnsi" w:cstheme="minorBidi"/>
                <w:sz w:val="20"/>
                <w:szCs w:val="20"/>
              </w:rPr>
              <w:t>CBT</w:t>
            </w:r>
          </w:p>
        </w:tc>
        <w:tc>
          <w:tcPr>
            <w:tcW w:w="5521" w:type="dxa"/>
            <w:tcBorders>
              <w:top w:val="single" w:sz="4" w:space="0" w:color="auto"/>
              <w:left w:val="single" w:sz="4" w:space="0" w:color="auto"/>
              <w:bottom w:val="single" w:sz="4" w:space="0" w:color="auto"/>
              <w:right w:val="single" w:sz="4" w:space="0" w:color="auto"/>
            </w:tcBorders>
            <w:vAlign w:val="center"/>
          </w:tcPr>
          <w:p w14:paraId="31823FAD" w14:textId="77777777" w:rsidR="00775B95" w:rsidRPr="006670D1"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Spring 2019</w:t>
            </w:r>
          </w:p>
          <w:p w14:paraId="6CD19D52" w14:textId="77777777" w:rsidR="00775B95" w:rsidRDefault="00775B95" w:rsidP="0093715F">
            <w:pPr>
              <w:jc w:val="both"/>
              <w:rPr>
                <w:rFonts w:asciiTheme="minorHAnsi" w:hAnsiTheme="minorHAnsi" w:cstheme="minorBidi"/>
                <w:sz w:val="20"/>
                <w:szCs w:val="20"/>
              </w:rPr>
            </w:pPr>
            <w:r>
              <w:rPr>
                <w:rFonts w:asciiTheme="minorHAnsi" w:hAnsiTheme="minorHAnsi" w:cstheme="minorBidi"/>
                <w:sz w:val="20"/>
                <w:szCs w:val="20"/>
              </w:rPr>
              <w:t>Learning Walk at ETC in Spring 2019.</w:t>
            </w:r>
          </w:p>
        </w:tc>
        <w:tc>
          <w:tcPr>
            <w:tcW w:w="441" w:type="dxa"/>
            <w:tcBorders>
              <w:top w:val="single" w:sz="4" w:space="0" w:color="auto"/>
              <w:left w:val="single" w:sz="4" w:space="0" w:color="auto"/>
              <w:bottom w:val="single" w:sz="4" w:space="0" w:color="auto"/>
              <w:right w:val="single" w:sz="4" w:space="0" w:color="auto"/>
            </w:tcBorders>
            <w:vAlign w:val="center"/>
          </w:tcPr>
          <w:p w14:paraId="408D4BF3" w14:textId="77777777" w:rsidR="00775B95" w:rsidRPr="00BE3795" w:rsidRDefault="00775B95" w:rsidP="000A3E95">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vAlign w:val="center"/>
          </w:tcPr>
          <w:p w14:paraId="07A7782E" w14:textId="77777777" w:rsidR="00775B95" w:rsidRPr="00BE3795" w:rsidRDefault="00775B95" w:rsidP="000A3E95">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A3A74" w14:textId="77777777" w:rsidR="00775B95" w:rsidRPr="00BE3795" w:rsidRDefault="00775B95" w:rsidP="00CB6E2F">
            <w:pPr>
              <w:jc w:val="center"/>
              <w:rPr>
                <w:rFonts w:asciiTheme="minorHAnsi" w:hAnsiTheme="minorHAnsi" w:cstheme="minorHAnsi"/>
                <w:sz w:val="20"/>
              </w:rPr>
            </w:pP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9614165" w14:textId="77777777" w:rsidR="00775B95" w:rsidRPr="00BE3795" w:rsidRDefault="00775B95" w:rsidP="000A3E95">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vAlign w:val="center"/>
          </w:tcPr>
          <w:p w14:paraId="73167D94" w14:textId="79630F60" w:rsidR="00775B95" w:rsidRPr="00BE3795" w:rsidRDefault="0070515B" w:rsidP="004A4D11">
            <w:pPr>
              <w:rPr>
                <w:rFonts w:asciiTheme="minorHAnsi" w:hAnsiTheme="minorHAnsi" w:cstheme="minorHAnsi"/>
                <w:sz w:val="20"/>
              </w:rPr>
            </w:pPr>
            <w:r w:rsidRPr="0070515B">
              <w:rPr>
                <w:rFonts w:asciiTheme="minorHAnsi" w:hAnsiTheme="minorHAnsi" w:cstheme="minorHAnsi"/>
                <w:sz w:val="16"/>
              </w:rPr>
              <w:t xml:space="preserve">Mar 19 = </w:t>
            </w:r>
            <w:r w:rsidR="0064043F">
              <w:rPr>
                <w:rFonts w:asciiTheme="minorHAnsi" w:hAnsiTheme="minorHAnsi" w:cstheme="minorHAnsi"/>
                <w:sz w:val="16"/>
              </w:rPr>
              <w:t>Learning Walks took place</w:t>
            </w:r>
            <w:r w:rsidR="004A4D11">
              <w:rPr>
                <w:rFonts w:asciiTheme="minorHAnsi" w:hAnsiTheme="minorHAnsi" w:cstheme="minorHAnsi"/>
                <w:sz w:val="16"/>
              </w:rPr>
              <w:t xml:space="preserve"> at Wayside Crescent.  April = Aware Transition Mtgs taking place and works approved for refurbishment of existing 19-25 area to become education spaces.</w:t>
            </w:r>
          </w:p>
        </w:tc>
        <w:tc>
          <w:tcPr>
            <w:tcW w:w="2072" w:type="dxa"/>
            <w:tcBorders>
              <w:top w:val="single" w:sz="4" w:space="0" w:color="auto"/>
              <w:left w:val="single" w:sz="4" w:space="0" w:color="auto"/>
              <w:bottom w:val="single" w:sz="4" w:space="0" w:color="auto"/>
              <w:right w:val="single" w:sz="4" w:space="0" w:color="auto"/>
            </w:tcBorders>
            <w:vAlign w:val="center"/>
          </w:tcPr>
          <w:p w14:paraId="40DC9851" w14:textId="55BC72B9" w:rsidR="00775B95" w:rsidRPr="00BE3795" w:rsidRDefault="0064043F" w:rsidP="000A3E95">
            <w:pPr>
              <w:ind w:right="-14"/>
              <w:jc w:val="right"/>
              <w:rPr>
                <w:rFonts w:asciiTheme="minorHAnsi" w:hAnsiTheme="minorHAnsi" w:cstheme="minorBidi"/>
                <w:sz w:val="20"/>
                <w:szCs w:val="20"/>
              </w:rPr>
            </w:pPr>
            <w:r>
              <w:rPr>
                <w:rFonts w:asciiTheme="minorHAnsi" w:hAnsiTheme="minorHAnsi" w:cstheme="minorBidi"/>
                <w:sz w:val="20"/>
                <w:szCs w:val="20"/>
              </w:rPr>
              <w:t>CBT 30.4.19</w:t>
            </w:r>
          </w:p>
        </w:tc>
      </w:tr>
      <w:tr w:rsidR="00775B95" w:rsidRPr="00BE3795" w14:paraId="2CF219DA" w14:textId="77777777" w:rsidTr="00C16F62">
        <w:tc>
          <w:tcPr>
            <w:tcW w:w="589" w:type="dxa"/>
            <w:vMerge/>
            <w:tcBorders>
              <w:bottom w:val="single" w:sz="4" w:space="0" w:color="auto"/>
            </w:tcBorders>
            <w:shd w:val="clear" w:color="auto" w:fill="EDEDED" w:themeFill="accent3" w:themeFillTint="33"/>
            <w:vAlign w:val="center"/>
          </w:tcPr>
          <w:p w14:paraId="5A7A7F7E"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79FBFC"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T&amp;L</w:t>
            </w:r>
          </w:p>
        </w:tc>
        <w:tc>
          <w:tcPr>
            <w:tcW w:w="5521" w:type="dxa"/>
            <w:tcBorders>
              <w:top w:val="single" w:sz="4" w:space="0" w:color="auto"/>
              <w:left w:val="single" w:sz="4" w:space="0" w:color="auto"/>
              <w:bottom w:val="single" w:sz="4" w:space="0" w:color="auto"/>
              <w:right w:val="single" w:sz="4" w:space="0" w:color="auto"/>
            </w:tcBorders>
            <w:vAlign w:val="center"/>
          </w:tcPr>
          <w:p w14:paraId="6AC4CC02" w14:textId="77777777" w:rsidR="00775B95"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 xml:space="preserve">Spring </w:t>
            </w:r>
            <w:r w:rsidRPr="006670D1">
              <w:rPr>
                <w:rFonts w:asciiTheme="minorHAnsi" w:hAnsiTheme="minorHAnsi" w:cstheme="minorBidi"/>
                <w:b/>
                <w:sz w:val="20"/>
                <w:szCs w:val="20"/>
              </w:rPr>
              <w:t>2019</w:t>
            </w:r>
          </w:p>
          <w:p w14:paraId="1AD36449" w14:textId="77777777" w:rsidR="00775B95" w:rsidRPr="008B5E28" w:rsidRDefault="00775B95" w:rsidP="0093715F">
            <w:pPr>
              <w:jc w:val="both"/>
              <w:rPr>
                <w:rFonts w:asciiTheme="minorHAnsi" w:hAnsiTheme="minorHAnsi" w:cstheme="minorBidi"/>
                <w:sz w:val="20"/>
                <w:szCs w:val="20"/>
              </w:rPr>
            </w:pPr>
            <w:r>
              <w:rPr>
                <w:rFonts w:asciiTheme="minorHAnsi" w:hAnsiTheme="minorHAnsi" w:cstheme="minorBidi"/>
                <w:sz w:val="20"/>
                <w:szCs w:val="20"/>
              </w:rPr>
              <w:t>Meet with ET KS4 and KS5 Leads to receive update on progress within Preparation for Adulthood curriculum for Year 9+ pupils.</w:t>
            </w:r>
          </w:p>
        </w:tc>
        <w:tc>
          <w:tcPr>
            <w:tcW w:w="441" w:type="dxa"/>
            <w:tcBorders>
              <w:top w:val="single" w:sz="4" w:space="0" w:color="auto"/>
              <w:left w:val="single" w:sz="4" w:space="0" w:color="auto"/>
              <w:bottom w:val="single" w:sz="4" w:space="0" w:color="auto"/>
              <w:right w:val="single" w:sz="4" w:space="0" w:color="auto"/>
            </w:tcBorders>
            <w:vAlign w:val="center"/>
          </w:tcPr>
          <w:p w14:paraId="3ABB0C3A" w14:textId="77777777" w:rsidR="00775B95" w:rsidRPr="00BE3795" w:rsidRDefault="00775B95" w:rsidP="000A3E95">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vAlign w:val="center"/>
          </w:tcPr>
          <w:p w14:paraId="34D0E064" w14:textId="77777777" w:rsidR="00775B95" w:rsidRPr="00BE3795" w:rsidRDefault="00775B95" w:rsidP="000A3E95">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D3591" w14:textId="54FB8A66" w:rsidR="00775B95" w:rsidRPr="00BE3795" w:rsidRDefault="007C1274" w:rsidP="00CB6E2F">
            <w:pPr>
              <w:jc w:val="center"/>
              <w:rPr>
                <w:rFonts w:asciiTheme="minorHAnsi" w:hAnsiTheme="minorHAnsi" w:cstheme="minorHAnsi"/>
                <w:sz w:val="20"/>
              </w:rPr>
            </w:pPr>
            <w:r>
              <w:rPr>
                <w:rFonts w:asciiTheme="minorHAnsi" w:hAnsiTheme="minorHAnsi" w:cstheme="minorHAnsi"/>
                <w:sz w:val="20"/>
              </w:rPr>
              <w:t>x</w:t>
            </w: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33CE253" w14:textId="77777777" w:rsidR="00775B95" w:rsidRPr="00BE3795" w:rsidRDefault="00775B95" w:rsidP="000A3E95">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vAlign w:val="center"/>
          </w:tcPr>
          <w:p w14:paraId="31C38483" w14:textId="37FAD3B3" w:rsidR="00775B95" w:rsidRPr="00BE3795" w:rsidRDefault="0070515B" w:rsidP="0070515B">
            <w:pPr>
              <w:rPr>
                <w:rFonts w:asciiTheme="minorHAnsi" w:hAnsiTheme="minorHAnsi" w:cstheme="minorHAnsi"/>
                <w:sz w:val="20"/>
              </w:rPr>
            </w:pPr>
            <w:r>
              <w:rPr>
                <w:rFonts w:asciiTheme="minorHAnsi" w:hAnsiTheme="minorHAnsi" w:cstheme="minorHAnsi"/>
                <w:sz w:val="16"/>
              </w:rPr>
              <w:t xml:space="preserve">Feb </w:t>
            </w:r>
            <w:r w:rsidR="00FE5D83" w:rsidRPr="00FE5D83">
              <w:rPr>
                <w:rFonts w:asciiTheme="minorHAnsi" w:hAnsiTheme="minorHAnsi" w:cstheme="minorHAnsi"/>
                <w:sz w:val="16"/>
              </w:rPr>
              <w:t xml:space="preserve">19 = </w:t>
            </w:r>
            <w:r>
              <w:rPr>
                <w:rFonts w:asciiTheme="minorHAnsi" w:hAnsiTheme="minorHAnsi" w:cstheme="minorHAnsi"/>
                <w:sz w:val="16"/>
              </w:rPr>
              <w:t>MD and SW attended</w:t>
            </w:r>
            <w:r w:rsidR="00FE5D83">
              <w:rPr>
                <w:rFonts w:asciiTheme="minorHAnsi" w:hAnsiTheme="minorHAnsi" w:cstheme="minorHAnsi"/>
                <w:sz w:val="16"/>
              </w:rPr>
              <w:t xml:space="preserve"> 1</w:t>
            </w:r>
            <w:r w:rsidR="00FE5D83" w:rsidRPr="00FE5D83">
              <w:rPr>
                <w:rFonts w:asciiTheme="minorHAnsi" w:hAnsiTheme="minorHAnsi" w:cstheme="minorHAnsi"/>
                <w:sz w:val="16"/>
                <w:vertAlign w:val="superscript"/>
              </w:rPr>
              <w:t>st</w:t>
            </w:r>
            <w:r w:rsidR="00FE5D83">
              <w:rPr>
                <w:rFonts w:asciiTheme="minorHAnsi" w:hAnsiTheme="minorHAnsi" w:cstheme="minorHAnsi"/>
                <w:sz w:val="16"/>
              </w:rPr>
              <w:t xml:space="preserve"> T&amp;L mtg and provided update on curriculum development at Wayside Crescent inc Preparing for Adulthood/FE</w:t>
            </w:r>
            <w:r w:rsidR="00805D11">
              <w:rPr>
                <w:rFonts w:asciiTheme="minorHAnsi" w:hAnsiTheme="minorHAnsi" w:cstheme="minorHAnsi"/>
                <w:sz w:val="16"/>
              </w:rPr>
              <w:t>.</w:t>
            </w:r>
          </w:p>
        </w:tc>
        <w:tc>
          <w:tcPr>
            <w:tcW w:w="2072" w:type="dxa"/>
            <w:tcBorders>
              <w:top w:val="single" w:sz="4" w:space="0" w:color="auto"/>
              <w:left w:val="single" w:sz="4" w:space="0" w:color="auto"/>
              <w:bottom w:val="single" w:sz="4" w:space="0" w:color="auto"/>
              <w:right w:val="single" w:sz="4" w:space="0" w:color="auto"/>
            </w:tcBorders>
            <w:vAlign w:val="center"/>
          </w:tcPr>
          <w:p w14:paraId="34BF60D2" w14:textId="6793A857" w:rsidR="00775B95" w:rsidRPr="00BE3795" w:rsidRDefault="00FE5D83" w:rsidP="000A3E95">
            <w:pPr>
              <w:ind w:right="-14"/>
              <w:jc w:val="right"/>
              <w:rPr>
                <w:rFonts w:asciiTheme="minorHAnsi" w:hAnsiTheme="minorHAnsi" w:cstheme="minorBidi"/>
                <w:sz w:val="20"/>
                <w:szCs w:val="20"/>
              </w:rPr>
            </w:pPr>
            <w:r>
              <w:rPr>
                <w:rFonts w:asciiTheme="minorHAnsi" w:hAnsiTheme="minorHAnsi" w:cstheme="minorBidi"/>
                <w:sz w:val="20"/>
                <w:szCs w:val="20"/>
              </w:rPr>
              <w:t>T&amp;L 23.1.19</w:t>
            </w:r>
          </w:p>
        </w:tc>
      </w:tr>
      <w:tr w:rsidR="00775B95" w:rsidRPr="00BE3795" w14:paraId="6F2A8761" w14:textId="77777777" w:rsidTr="00C16F62">
        <w:tc>
          <w:tcPr>
            <w:tcW w:w="589" w:type="dxa"/>
            <w:tcBorders>
              <w:top w:val="single" w:sz="4" w:space="0" w:color="auto"/>
              <w:left w:val="single" w:sz="4" w:space="0" w:color="auto"/>
              <w:bottom w:val="single" w:sz="4" w:space="0" w:color="auto"/>
              <w:right w:val="single" w:sz="4" w:space="0" w:color="auto"/>
            </w:tcBorders>
            <w:shd w:val="clear" w:color="auto" w:fill="00B050"/>
            <w:vAlign w:val="center"/>
          </w:tcPr>
          <w:p w14:paraId="5ED6978F"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69814135"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21" w:type="dxa"/>
            <w:tcBorders>
              <w:top w:val="single" w:sz="4" w:space="0" w:color="auto"/>
              <w:left w:val="single" w:sz="4" w:space="0" w:color="auto"/>
              <w:bottom w:val="single" w:sz="4" w:space="0" w:color="auto"/>
              <w:right w:val="single" w:sz="4" w:space="0" w:color="auto"/>
            </w:tcBorders>
            <w:shd w:val="clear" w:color="auto" w:fill="00B050"/>
            <w:vAlign w:val="center"/>
          </w:tcPr>
          <w:p w14:paraId="1EAF7C8D" w14:textId="5E0EAB83" w:rsidR="00775B95" w:rsidRPr="00C16F62" w:rsidRDefault="00C16F62" w:rsidP="000A3E95">
            <w:pPr>
              <w:jc w:val="both"/>
              <w:rPr>
                <w:rFonts w:asciiTheme="minorHAnsi" w:hAnsiTheme="minorHAnsi" w:cstheme="minorBidi"/>
                <w:bCs/>
                <w:sz w:val="20"/>
                <w:szCs w:val="20"/>
              </w:rPr>
            </w:pPr>
            <w:r w:rsidRPr="00C16F62">
              <w:rPr>
                <w:rFonts w:asciiTheme="minorHAnsi" w:hAnsiTheme="minorHAnsi" w:cstheme="minorBidi"/>
                <w:bCs/>
                <w:sz w:val="20"/>
                <w:szCs w:val="20"/>
              </w:rPr>
              <w:t>15.5.19</w:t>
            </w:r>
          </w:p>
        </w:tc>
        <w:tc>
          <w:tcPr>
            <w:tcW w:w="441" w:type="dxa"/>
            <w:tcBorders>
              <w:top w:val="single" w:sz="4" w:space="0" w:color="auto"/>
              <w:left w:val="single" w:sz="4" w:space="0" w:color="auto"/>
              <w:bottom w:val="single" w:sz="4" w:space="0" w:color="auto"/>
              <w:right w:val="single" w:sz="4" w:space="0" w:color="auto"/>
            </w:tcBorders>
            <w:shd w:val="clear" w:color="auto" w:fill="00B050"/>
            <w:vAlign w:val="center"/>
          </w:tcPr>
          <w:p w14:paraId="4D49EF16" w14:textId="77777777" w:rsidR="00775B95" w:rsidRPr="00BE3795" w:rsidRDefault="00775B95" w:rsidP="000A3E95">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vAlign w:val="center"/>
          </w:tcPr>
          <w:p w14:paraId="2865EBDF" w14:textId="77777777" w:rsidR="00775B95" w:rsidRPr="00BE3795" w:rsidRDefault="00775B95" w:rsidP="000A3E95">
            <w:pPr>
              <w:jc w:val="center"/>
              <w:rPr>
                <w:rFonts w:asciiTheme="minorHAnsi" w:hAnsiTheme="minorHAnsi" w:cstheme="minorHAnsi"/>
                <w:sz w:val="20"/>
              </w:rPr>
            </w:pPr>
          </w:p>
        </w:tc>
        <w:tc>
          <w:tcPr>
            <w:tcW w:w="519" w:type="dxa"/>
            <w:tcBorders>
              <w:top w:val="single" w:sz="4" w:space="0" w:color="auto"/>
              <w:left w:val="single" w:sz="4" w:space="0" w:color="auto"/>
              <w:bottom w:val="single" w:sz="4" w:space="0" w:color="auto"/>
              <w:right w:val="single" w:sz="4" w:space="0" w:color="auto"/>
            </w:tcBorders>
            <w:shd w:val="clear" w:color="auto" w:fill="00B050"/>
            <w:vAlign w:val="center"/>
          </w:tcPr>
          <w:p w14:paraId="69168B6C" w14:textId="77777777" w:rsidR="00775B95" w:rsidRPr="00BE3795" w:rsidRDefault="00775B95" w:rsidP="00CB6E2F">
            <w:pPr>
              <w:jc w:val="center"/>
              <w:rPr>
                <w:rFonts w:asciiTheme="minorHAnsi" w:hAnsiTheme="minorHAnsi" w:cstheme="minorHAnsi"/>
                <w:sz w:val="20"/>
              </w:rPr>
            </w:pPr>
          </w:p>
        </w:tc>
        <w:tc>
          <w:tcPr>
            <w:tcW w:w="893"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20EF9E08" w14:textId="77777777" w:rsidR="00775B95" w:rsidRPr="00BE3795" w:rsidRDefault="00775B95" w:rsidP="000A3E95">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shd w:val="clear" w:color="auto" w:fill="00B050"/>
            <w:vAlign w:val="center"/>
          </w:tcPr>
          <w:p w14:paraId="238E4CAF" w14:textId="77777777" w:rsidR="00775B95" w:rsidRPr="00BE3795" w:rsidRDefault="00775B95" w:rsidP="000A3E95">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25209CC2" w14:textId="6F9B13FC" w:rsidR="00775B95" w:rsidRPr="001D468E" w:rsidRDefault="00C16F62" w:rsidP="000A3E95">
            <w:pPr>
              <w:ind w:right="-14"/>
              <w:jc w:val="right"/>
              <w:rPr>
                <w:rFonts w:asciiTheme="minorHAnsi" w:hAnsiTheme="minorHAnsi" w:cstheme="minorHAnsi"/>
                <w:sz w:val="20"/>
                <w:szCs w:val="20"/>
              </w:rPr>
            </w:pPr>
            <w:r>
              <w:rPr>
                <w:rFonts w:asciiTheme="minorHAnsi" w:hAnsiTheme="minorHAnsi" w:cstheme="minorHAnsi"/>
                <w:sz w:val="20"/>
                <w:szCs w:val="20"/>
              </w:rPr>
              <w:t>15.5.19</w:t>
            </w:r>
          </w:p>
        </w:tc>
      </w:tr>
    </w:tbl>
    <w:p w14:paraId="63BE12D9" w14:textId="77777777" w:rsidR="00C70ACB" w:rsidRDefault="00C70ACB">
      <w:r>
        <w:br w:type="page"/>
      </w:r>
    </w:p>
    <w:tbl>
      <w:tblPr>
        <w:tblStyle w:val="TableGrid0"/>
        <w:tblW w:w="14405" w:type="dxa"/>
        <w:tblInd w:w="-5" w:type="dxa"/>
        <w:tblLayout w:type="fixed"/>
        <w:tblLook w:val="04A0" w:firstRow="1" w:lastRow="0" w:firstColumn="1" w:lastColumn="0" w:noHBand="0" w:noVBand="1"/>
      </w:tblPr>
      <w:tblGrid>
        <w:gridCol w:w="562"/>
        <w:gridCol w:w="27"/>
        <w:gridCol w:w="630"/>
        <w:gridCol w:w="5521"/>
        <w:gridCol w:w="30"/>
        <w:gridCol w:w="411"/>
        <w:gridCol w:w="30"/>
        <w:gridCol w:w="489"/>
        <w:gridCol w:w="113"/>
        <w:gridCol w:w="406"/>
        <w:gridCol w:w="120"/>
        <w:gridCol w:w="379"/>
        <w:gridCol w:w="383"/>
        <w:gridCol w:w="11"/>
        <w:gridCol w:w="3221"/>
        <w:gridCol w:w="2072"/>
      </w:tblGrid>
      <w:tr w:rsidR="00775B95" w:rsidRPr="004411A8" w14:paraId="3665AF5C" w14:textId="77777777" w:rsidTr="00C70ACB">
        <w:trPr>
          <w:trHeight w:val="261"/>
        </w:trPr>
        <w:tc>
          <w:tcPr>
            <w:tcW w:w="562" w:type="dxa"/>
            <w:tcBorders>
              <w:top w:val="single" w:sz="4" w:space="0" w:color="auto"/>
              <w:left w:val="single" w:sz="4" w:space="0" w:color="auto"/>
              <w:bottom w:val="single" w:sz="4" w:space="0" w:color="auto"/>
              <w:right w:val="single" w:sz="4" w:space="0" w:color="auto"/>
            </w:tcBorders>
            <w:shd w:val="clear" w:color="auto" w:fill="7030A0"/>
          </w:tcPr>
          <w:p w14:paraId="4D988A53" w14:textId="28CD36DA" w:rsidR="00775B95" w:rsidRPr="004411A8" w:rsidRDefault="00775B95" w:rsidP="0093715F">
            <w:pPr>
              <w:ind w:right="-14"/>
              <w:jc w:val="center"/>
              <w:rPr>
                <w:rFonts w:asciiTheme="minorHAnsi" w:hAnsiTheme="minorHAnsi" w:cstheme="minorBidi"/>
                <w:b/>
                <w:color w:val="FFFFFF" w:themeColor="background1"/>
                <w:sz w:val="20"/>
                <w:szCs w:val="20"/>
              </w:rPr>
            </w:pPr>
          </w:p>
        </w:tc>
        <w:tc>
          <w:tcPr>
            <w:tcW w:w="13843" w:type="dxa"/>
            <w:gridSpan w:val="15"/>
            <w:tcBorders>
              <w:top w:val="single" w:sz="4" w:space="0" w:color="auto"/>
              <w:left w:val="single" w:sz="4" w:space="0" w:color="auto"/>
              <w:bottom w:val="single" w:sz="4" w:space="0" w:color="auto"/>
              <w:right w:val="single" w:sz="4" w:space="0" w:color="auto"/>
            </w:tcBorders>
            <w:shd w:val="clear" w:color="auto" w:fill="7030A0"/>
            <w:vAlign w:val="center"/>
          </w:tcPr>
          <w:p w14:paraId="6FFF762E" w14:textId="77777777" w:rsidR="00775B95" w:rsidRPr="004411A8" w:rsidRDefault="00775B95" w:rsidP="0093715F">
            <w:pPr>
              <w:ind w:right="-14"/>
              <w:jc w:val="center"/>
              <w:rPr>
                <w:rFonts w:asciiTheme="minorHAnsi" w:hAnsiTheme="minorHAnsi" w:cstheme="minorBidi"/>
                <w:b/>
                <w:sz w:val="20"/>
                <w:szCs w:val="20"/>
              </w:rPr>
            </w:pPr>
            <w:r w:rsidRPr="004411A8">
              <w:rPr>
                <w:rFonts w:asciiTheme="minorHAnsi" w:hAnsiTheme="minorHAnsi" w:cstheme="minorBidi"/>
                <w:b/>
                <w:color w:val="FFFFFF" w:themeColor="background1"/>
                <w:sz w:val="20"/>
                <w:szCs w:val="20"/>
              </w:rPr>
              <w:t xml:space="preserve">KEY PRIORITY: </w:t>
            </w:r>
            <w:r>
              <w:rPr>
                <w:rFonts w:asciiTheme="minorHAnsi" w:hAnsiTheme="minorHAnsi" w:cstheme="minorBidi"/>
                <w:b/>
                <w:color w:val="FFFFFF" w:themeColor="background1"/>
                <w:sz w:val="20"/>
                <w:szCs w:val="20"/>
              </w:rPr>
              <w:t>CURRICULUM</w:t>
            </w:r>
          </w:p>
        </w:tc>
      </w:tr>
      <w:tr w:rsidR="00775B95" w:rsidRPr="00BE3795" w14:paraId="2B60E1E0" w14:textId="77777777" w:rsidTr="00AA3AE9">
        <w:tc>
          <w:tcPr>
            <w:tcW w:w="589" w:type="dxa"/>
            <w:gridSpan w:val="2"/>
            <w:tcBorders>
              <w:bottom w:val="single" w:sz="4" w:space="0" w:color="auto"/>
            </w:tcBorders>
            <w:shd w:val="clear" w:color="auto" w:fill="EDEDED" w:themeFill="accent3" w:themeFillTint="33"/>
            <w:vAlign w:val="center"/>
          </w:tcPr>
          <w:p w14:paraId="76051E95" w14:textId="77777777" w:rsidR="00775B95" w:rsidRPr="0093715F" w:rsidRDefault="00775B95" w:rsidP="000A3E95">
            <w:pPr>
              <w:rPr>
                <w:rFonts w:asciiTheme="minorHAnsi" w:hAnsiTheme="minorHAnsi" w:cstheme="minorHAnsi"/>
                <w:b/>
                <w:sz w:val="20"/>
              </w:rPr>
            </w:pPr>
            <w:r w:rsidRPr="0093715F">
              <w:rPr>
                <w:rFonts w:asciiTheme="minorHAnsi" w:hAnsiTheme="minorHAnsi" w:cstheme="minorHAnsi"/>
                <w:b/>
                <w:sz w:val="20"/>
              </w:rPr>
              <w:t>C1</w:t>
            </w:r>
          </w:p>
          <w:p w14:paraId="3D7322E1" w14:textId="77777777" w:rsidR="00775B95" w:rsidRPr="0093715F" w:rsidRDefault="00775B95" w:rsidP="000A3E95">
            <w:pPr>
              <w:rPr>
                <w:rFonts w:asciiTheme="minorHAnsi" w:hAnsiTheme="minorHAnsi" w:cstheme="minorHAnsi"/>
                <w:sz w:val="20"/>
              </w:rPr>
            </w:pPr>
            <w:r>
              <w:rPr>
                <w:rFonts w:asciiTheme="minorHAnsi" w:hAnsiTheme="minorHAnsi" w:cstheme="minorHAnsi"/>
                <w:sz w:val="20"/>
              </w:rPr>
              <w:t>p</w:t>
            </w:r>
            <w:r w:rsidRPr="0093715F">
              <w:rPr>
                <w:rFonts w:asciiTheme="minorHAnsi" w:hAnsiTheme="minorHAnsi" w:cstheme="minorHAnsi"/>
                <w:sz w:val="20"/>
              </w:rPr>
              <w:t>g 6</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0DE92F"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T&amp;L</w:t>
            </w:r>
          </w:p>
        </w:tc>
        <w:tc>
          <w:tcPr>
            <w:tcW w:w="5521" w:type="dxa"/>
            <w:tcBorders>
              <w:top w:val="single" w:sz="4" w:space="0" w:color="auto"/>
              <w:left w:val="single" w:sz="4" w:space="0" w:color="auto"/>
              <w:bottom w:val="single" w:sz="4" w:space="0" w:color="auto"/>
              <w:right w:val="single" w:sz="4" w:space="0" w:color="auto"/>
            </w:tcBorders>
            <w:vAlign w:val="center"/>
          </w:tcPr>
          <w:p w14:paraId="01B76294" w14:textId="77777777" w:rsidR="00775B95"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 xml:space="preserve">Autumn </w:t>
            </w:r>
            <w:r w:rsidR="00A705DB">
              <w:rPr>
                <w:rFonts w:asciiTheme="minorHAnsi" w:hAnsiTheme="minorHAnsi" w:cstheme="minorBidi"/>
                <w:b/>
                <w:sz w:val="20"/>
                <w:szCs w:val="20"/>
              </w:rPr>
              <w:t>20</w:t>
            </w:r>
            <w:r>
              <w:rPr>
                <w:rFonts w:asciiTheme="minorHAnsi" w:hAnsiTheme="minorHAnsi" w:cstheme="minorBidi"/>
                <w:b/>
                <w:sz w:val="20"/>
                <w:szCs w:val="20"/>
              </w:rPr>
              <w:t xml:space="preserve">18 &amp; Summer </w:t>
            </w:r>
            <w:r w:rsidR="00A705DB">
              <w:rPr>
                <w:rFonts w:asciiTheme="minorHAnsi" w:hAnsiTheme="minorHAnsi" w:cstheme="minorBidi"/>
                <w:b/>
                <w:sz w:val="20"/>
                <w:szCs w:val="20"/>
              </w:rPr>
              <w:t>20</w:t>
            </w:r>
            <w:r>
              <w:rPr>
                <w:rFonts w:asciiTheme="minorHAnsi" w:hAnsiTheme="minorHAnsi" w:cstheme="minorBidi"/>
                <w:b/>
                <w:sz w:val="20"/>
                <w:szCs w:val="20"/>
              </w:rPr>
              <w:t>19</w:t>
            </w:r>
          </w:p>
          <w:p w14:paraId="734D8B93" w14:textId="77777777" w:rsidR="00775B95" w:rsidRPr="008B5E28" w:rsidRDefault="00775B95" w:rsidP="00E23381">
            <w:pPr>
              <w:jc w:val="both"/>
              <w:rPr>
                <w:rFonts w:asciiTheme="minorHAnsi" w:hAnsiTheme="minorHAnsi" w:cstheme="minorBidi"/>
                <w:sz w:val="20"/>
                <w:szCs w:val="20"/>
              </w:rPr>
            </w:pPr>
            <w:r>
              <w:rPr>
                <w:rFonts w:asciiTheme="minorHAnsi" w:hAnsiTheme="minorHAnsi" w:cstheme="minorBidi"/>
                <w:sz w:val="20"/>
                <w:szCs w:val="20"/>
              </w:rPr>
              <w:t>Meet with Empowerment Team/DHT/AHT to receive update on new curriculum and assessment framework, review data provided and evidence in visits through observations and conversations with pupils.</w:t>
            </w: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00F06F02" w14:textId="6B1A1AA6" w:rsidR="00775B95" w:rsidRPr="00BE3795" w:rsidRDefault="00B0115A" w:rsidP="000A3E95">
            <w:pPr>
              <w:jc w:val="center"/>
              <w:rPr>
                <w:rFonts w:asciiTheme="minorHAnsi" w:hAnsiTheme="minorHAnsi" w:cstheme="minorHAnsi"/>
                <w:sz w:val="20"/>
              </w:rPr>
            </w:pPr>
            <w:r>
              <w:rPr>
                <w:rFonts w:asciiTheme="minorHAnsi" w:hAnsiTheme="minorHAnsi" w:cstheme="minorHAnsi"/>
                <w:sz w:val="20"/>
              </w:rPr>
              <w:t>x</w:t>
            </w:r>
          </w:p>
        </w:tc>
        <w:tc>
          <w:tcPr>
            <w:tcW w:w="519" w:type="dxa"/>
            <w:gridSpan w:val="2"/>
            <w:tcBorders>
              <w:top w:val="single" w:sz="4" w:space="0" w:color="auto"/>
              <w:left w:val="single" w:sz="4" w:space="0" w:color="auto"/>
              <w:bottom w:val="single" w:sz="4" w:space="0" w:color="auto"/>
              <w:right w:val="single" w:sz="4" w:space="0" w:color="auto"/>
            </w:tcBorders>
            <w:vAlign w:val="center"/>
          </w:tcPr>
          <w:p w14:paraId="22DF59CC" w14:textId="116F0B85" w:rsidR="00775B95" w:rsidRPr="00BE3795" w:rsidRDefault="00B0115A" w:rsidP="000A3E95">
            <w:pPr>
              <w:jc w:val="center"/>
              <w:rPr>
                <w:rFonts w:asciiTheme="minorHAnsi" w:hAnsiTheme="minorHAnsi" w:cstheme="minorHAnsi"/>
                <w:sz w:val="20"/>
              </w:rPr>
            </w:pPr>
            <w:r>
              <w:rPr>
                <w:rFonts w:asciiTheme="minorHAnsi" w:hAnsiTheme="minorHAnsi" w:cstheme="minorHAnsi"/>
                <w:sz w:val="20"/>
              </w:rPr>
              <w:t>x</w:t>
            </w:r>
          </w:p>
        </w:tc>
        <w:tc>
          <w:tcPr>
            <w:tcW w:w="5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B82E" w14:textId="075C2CE6" w:rsidR="00775B95" w:rsidRPr="00BE3795" w:rsidRDefault="00B0115A" w:rsidP="00CB6E2F">
            <w:pPr>
              <w:jc w:val="center"/>
              <w:rPr>
                <w:rFonts w:asciiTheme="minorHAnsi" w:hAnsiTheme="minorHAnsi" w:cstheme="minorHAnsi"/>
                <w:sz w:val="20"/>
              </w:rPr>
            </w:pPr>
            <w:r>
              <w:rPr>
                <w:rFonts w:asciiTheme="minorHAnsi" w:hAnsiTheme="minorHAnsi" w:cstheme="minorHAnsi"/>
                <w:sz w:val="20"/>
              </w:rPr>
              <w:t>x</w:t>
            </w:r>
          </w:p>
        </w:tc>
        <w:tc>
          <w:tcPr>
            <w:tcW w:w="893"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179AB696" w14:textId="77777777" w:rsidR="00775B95" w:rsidRPr="00BE3795" w:rsidRDefault="00775B95" w:rsidP="000A3E95">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vAlign w:val="center"/>
          </w:tcPr>
          <w:p w14:paraId="1248824E" w14:textId="77777777" w:rsidR="00775B95" w:rsidRDefault="00EF2998" w:rsidP="00774298">
            <w:pPr>
              <w:rPr>
                <w:rFonts w:asciiTheme="minorHAnsi" w:hAnsiTheme="minorHAnsi" w:cstheme="minorHAnsi"/>
                <w:sz w:val="16"/>
              </w:rPr>
            </w:pPr>
            <w:r w:rsidRPr="00EF2998">
              <w:rPr>
                <w:rFonts w:asciiTheme="minorHAnsi" w:hAnsiTheme="minorHAnsi" w:cstheme="minorHAnsi"/>
                <w:sz w:val="16"/>
              </w:rPr>
              <w:t xml:space="preserve">Oct 18 = staff asked “WWW/EBI” via KS Comms agenda.  </w:t>
            </w:r>
            <w:r w:rsidR="003D1EFA">
              <w:rPr>
                <w:rFonts w:asciiTheme="minorHAnsi" w:hAnsiTheme="minorHAnsi" w:cstheme="minorHAnsi"/>
                <w:sz w:val="16"/>
              </w:rPr>
              <w:t>Met with NB/KB at 2</w:t>
            </w:r>
            <w:r w:rsidR="003D1EFA" w:rsidRPr="003D1EFA">
              <w:rPr>
                <w:rFonts w:asciiTheme="minorHAnsi" w:hAnsiTheme="minorHAnsi" w:cstheme="minorHAnsi"/>
                <w:sz w:val="16"/>
                <w:vertAlign w:val="superscript"/>
              </w:rPr>
              <w:t>nd</w:t>
            </w:r>
            <w:r w:rsidR="003D1EFA">
              <w:rPr>
                <w:rFonts w:asciiTheme="minorHAnsi" w:hAnsiTheme="minorHAnsi" w:cstheme="minorHAnsi"/>
                <w:sz w:val="16"/>
              </w:rPr>
              <w:t xml:space="preserve"> T&amp;L mtg in Autumn 2018.  </w:t>
            </w:r>
            <w:r w:rsidR="00FE5D83">
              <w:rPr>
                <w:rFonts w:asciiTheme="minorHAnsi" w:hAnsiTheme="minorHAnsi" w:cstheme="minorHAnsi"/>
                <w:sz w:val="16"/>
              </w:rPr>
              <w:t xml:space="preserve">Evidenced EfL being used on Learning Walks. </w:t>
            </w:r>
            <w:r w:rsidR="00805D11">
              <w:rPr>
                <w:rFonts w:asciiTheme="minorHAnsi" w:hAnsiTheme="minorHAnsi" w:cstheme="minorHAnsi"/>
                <w:sz w:val="16"/>
              </w:rPr>
              <w:t xml:space="preserve">Rec’d Empowerment Report in Head’s Report. </w:t>
            </w:r>
            <w:r w:rsidR="00774298">
              <w:rPr>
                <w:rFonts w:asciiTheme="minorHAnsi" w:hAnsiTheme="minorHAnsi" w:cstheme="minorHAnsi"/>
                <w:sz w:val="16"/>
              </w:rPr>
              <w:t xml:space="preserve">KM attended </w:t>
            </w:r>
            <w:r w:rsidR="003D1EFA">
              <w:rPr>
                <w:rFonts w:asciiTheme="minorHAnsi" w:hAnsiTheme="minorHAnsi" w:cstheme="minorHAnsi"/>
                <w:sz w:val="16"/>
              </w:rPr>
              <w:t>BB’s Empowerment Team Spring meeting.</w:t>
            </w:r>
          </w:p>
          <w:p w14:paraId="255B49B9" w14:textId="4975DDF0" w:rsidR="00C16F62" w:rsidRPr="00BE3795" w:rsidRDefault="00C16F62" w:rsidP="00774298">
            <w:pPr>
              <w:rPr>
                <w:rFonts w:asciiTheme="minorHAnsi" w:hAnsiTheme="minorHAnsi" w:cstheme="minorHAnsi"/>
                <w:sz w:val="20"/>
              </w:rPr>
            </w:pPr>
            <w:r>
              <w:rPr>
                <w:rFonts w:asciiTheme="minorHAnsi" w:hAnsiTheme="minorHAnsi" w:cstheme="minorHAnsi"/>
                <w:sz w:val="16"/>
              </w:rPr>
              <w:t>May 19 = reviewed and approved Curriculum Policy.</w:t>
            </w:r>
          </w:p>
        </w:tc>
        <w:tc>
          <w:tcPr>
            <w:tcW w:w="2072" w:type="dxa"/>
            <w:tcBorders>
              <w:top w:val="single" w:sz="4" w:space="0" w:color="auto"/>
              <w:left w:val="single" w:sz="4" w:space="0" w:color="auto"/>
              <w:bottom w:val="single" w:sz="4" w:space="0" w:color="auto"/>
              <w:right w:val="single" w:sz="4" w:space="0" w:color="auto"/>
            </w:tcBorders>
            <w:vAlign w:val="center"/>
          </w:tcPr>
          <w:p w14:paraId="3A27FEA5" w14:textId="5550CE26" w:rsidR="00775B95" w:rsidRPr="00FE5D83" w:rsidRDefault="003D1EFA" w:rsidP="00774298">
            <w:pPr>
              <w:ind w:right="-14"/>
              <w:jc w:val="right"/>
              <w:rPr>
                <w:rFonts w:asciiTheme="minorHAnsi" w:hAnsiTheme="minorHAnsi" w:cstheme="minorBidi"/>
                <w:color w:val="0000FF"/>
                <w:sz w:val="20"/>
                <w:szCs w:val="20"/>
              </w:rPr>
            </w:pPr>
            <w:r>
              <w:rPr>
                <w:rFonts w:asciiTheme="minorHAnsi" w:hAnsiTheme="minorHAnsi" w:cstheme="minorBidi"/>
                <w:sz w:val="20"/>
                <w:szCs w:val="20"/>
              </w:rPr>
              <w:t>T&amp;L 23.1.19</w:t>
            </w:r>
            <w:r w:rsidR="00774298">
              <w:rPr>
                <w:rFonts w:asciiTheme="minorHAnsi" w:hAnsiTheme="minorHAnsi" w:cstheme="minorBidi"/>
                <w:sz w:val="20"/>
                <w:szCs w:val="20"/>
              </w:rPr>
              <w:t>, 5.3.19</w:t>
            </w:r>
            <w:r w:rsidR="00C16F62">
              <w:rPr>
                <w:rFonts w:asciiTheme="minorHAnsi" w:hAnsiTheme="minorHAnsi" w:cstheme="minorBidi"/>
                <w:sz w:val="20"/>
                <w:szCs w:val="20"/>
              </w:rPr>
              <w:t>, 8.5.19</w:t>
            </w:r>
          </w:p>
        </w:tc>
      </w:tr>
      <w:tr w:rsidR="00775B95" w:rsidRPr="00BE3795" w14:paraId="69CB52BB" w14:textId="77777777" w:rsidTr="00AA3AE9">
        <w:tc>
          <w:tcPr>
            <w:tcW w:w="589"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EC6115C"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4F94DF19"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21" w:type="dxa"/>
            <w:tcBorders>
              <w:top w:val="single" w:sz="4" w:space="0" w:color="auto"/>
              <w:left w:val="single" w:sz="4" w:space="0" w:color="auto"/>
              <w:bottom w:val="single" w:sz="4" w:space="0" w:color="auto"/>
              <w:right w:val="single" w:sz="4" w:space="0" w:color="auto"/>
            </w:tcBorders>
            <w:shd w:val="clear" w:color="auto" w:fill="00B050"/>
            <w:vAlign w:val="center"/>
          </w:tcPr>
          <w:p w14:paraId="1D3F9268" w14:textId="798ACEF7" w:rsidR="00775B95" w:rsidRPr="00507A66" w:rsidRDefault="00AA3AE9" w:rsidP="000A3E95">
            <w:pPr>
              <w:jc w:val="both"/>
              <w:rPr>
                <w:rFonts w:asciiTheme="minorHAnsi" w:hAnsiTheme="minorHAnsi" w:cstheme="minorBidi"/>
                <w:bCs/>
                <w:i/>
                <w:sz w:val="20"/>
                <w:szCs w:val="20"/>
              </w:rPr>
            </w:pPr>
            <w:r>
              <w:rPr>
                <w:rFonts w:asciiTheme="minorHAnsi" w:hAnsiTheme="minorHAnsi" w:cstheme="minorBidi"/>
                <w:bCs/>
                <w:sz w:val="20"/>
                <w:szCs w:val="20"/>
              </w:rPr>
              <w:t>15.5.19</w:t>
            </w:r>
          </w:p>
        </w:tc>
        <w:tc>
          <w:tcPr>
            <w:tcW w:w="44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2AE06ED5" w14:textId="77777777" w:rsidR="00775B95" w:rsidRPr="00BE3795" w:rsidRDefault="00775B95" w:rsidP="000A3E95">
            <w:pPr>
              <w:jc w:val="center"/>
              <w:rPr>
                <w:rFonts w:asciiTheme="minorHAnsi" w:hAnsiTheme="minorHAnsi" w:cstheme="minorHAnsi"/>
                <w:sz w:val="20"/>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7F08AD0E" w14:textId="77777777" w:rsidR="00775B95" w:rsidRPr="00BE3795" w:rsidRDefault="00775B95" w:rsidP="000A3E95">
            <w:pPr>
              <w:jc w:val="center"/>
              <w:rPr>
                <w:rFonts w:asciiTheme="minorHAnsi" w:hAnsiTheme="minorHAnsi" w:cstheme="minorHAnsi"/>
                <w:sz w:val="20"/>
              </w:rPr>
            </w:pPr>
          </w:p>
        </w:tc>
        <w:tc>
          <w:tcPr>
            <w:tcW w:w="519"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AE3DD76" w14:textId="77777777" w:rsidR="00775B95" w:rsidRPr="00BE3795" w:rsidRDefault="00775B95" w:rsidP="00CB6E2F">
            <w:pPr>
              <w:jc w:val="center"/>
              <w:rPr>
                <w:rFonts w:asciiTheme="minorHAnsi" w:hAnsiTheme="minorHAnsi" w:cstheme="minorHAnsi"/>
                <w:sz w:val="20"/>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62B3B695" w14:textId="77777777" w:rsidR="00775B95" w:rsidRPr="00BE3795" w:rsidRDefault="00775B95" w:rsidP="000A3E95">
            <w:pPr>
              <w:jc w:val="center"/>
              <w:rPr>
                <w:rFonts w:asciiTheme="minorHAnsi" w:hAnsiTheme="minorHAnsi" w:cstheme="minorHAnsi"/>
                <w:sz w:val="20"/>
              </w:rPr>
            </w:pPr>
          </w:p>
        </w:tc>
        <w:tc>
          <w:tcPr>
            <w:tcW w:w="3221" w:type="dxa"/>
            <w:tcBorders>
              <w:top w:val="single" w:sz="4" w:space="0" w:color="auto"/>
              <w:left w:val="single" w:sz="4" w:space="0" w:color="auto"/>
              <w:bottom w:val="single" w:sz="4" w:space="0" w:color="auto"/>
              <w:right w:val="single" w:sz="4" w:space="0" w:color="auto"/>
            </w:tcBorders>
            <w:shd w:val="clear" w:color="auto" w:fill="00B050"/>
            <w:vAlign w:val="center"/>
          </w:tcPr>
          <w:p w14:paraId="23704D3E" w14:textId="77777777" w:rsidR="00775B95" w:rsidRPr="00BE3795" w:rsidRDefault="00775B95" w:rsidP="000A3E95">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26501892" w14:textId="2C897101" w:rsidR="00775B95" w:rsidRPr="001D468E" w:rsidRDefault="00AA3AE9" w:rsidP="000A3E95">
            <w:pPr>
              <w:ind w:right="-14"/>
              <w:jc w:val="right"/>
              <w:rPr>
                <w:rFonts w:asciiTheme="minorHAnsi" w:hAnsiTheme="minorHAnsi" w:cstheme="minorHAnsi"/>
                <w:sz w:val="20"/>
                <w:szCs w:val="20"/>
              </w:rPr>
            </w:pPr>
            <w:r>
              <w:rPr>
                <w:rFonts w:asciiTheme="minorHAnsi" w:hAnsiTheme="minorHAnsi" w:cstheme="minorHAnsi"/>
                <w:sz w:val="20"/>
                <w:szCs w:val="20"/>
              </w:rPr>
              <w:t>15.5.19</w:t>
            </w:r>
          </w:p>
        </w:tc>
      </w:tr>
      <w:tr w:rsidR="00FE5D83" w:rsidRPr="00E24512" w14:paraId="613428F2" w14:textId="77777777" w:rsidTr="00C70ACB">
        <w:tc>
          <w:tcPr>
            <w:tcW w:w="589" w:type="dxa"/>
            <w:gridSpan w:val="2"/>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66D0A76" w14:textId="418DD493" w:rsidR="00FE5D83" w:rsidRPr="00E24512" w:rsidRDefault="00FE5D83" w:rsidP="000A3E95">
            <w:pPr>
              <w:rPr>
                <w:rFonts w:asciiTheme="minorHAnsi" w:hAnsiTheme="minorHAnsi" w:cstheme="minorBidi"/>
                <w:b/>
                <w:bCs/>
                <w:sz w:val="20"/>
                <w:szCs w:val="20"/>
              </w:rPr>
            </w:pPr>
            <w:r>
              <w:br w:type="page"/>
            </w:r>
            <w:r w:rsidRPr="1F2FD135">
              <w:rPr>
                <w:rFonts w:asciiTheme="minorHAnsi" w:hAnsiTheme="minorHAnsi" w:cstheme="minorBidi"/>
                <w:b/>
                <w:bCs/>
                <w:sz w:val="20"/>
                <w:szCs w:val="20"/>
              </w:rPr>
              <w:t>Ref No</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036FE93" w14:textId="77777777" w:rsidR="00FE5D83" w:rsidRPr="00E24512" w:rsidRDefault="00FE5D83" w:rsidP="000A3E95">
            <w:pPr>
              <w:jc w:val="center"/>
              <w:rPr>
                <w:rFonts w:asciiTheme="minorHAnsi" w:hAnsiTheme="minorHAnsi" w:cstheme="minorBidi"/>
                <w:b/>
                <w:bCs/>
                <w:sz w:val="20"/>
                <w:szCs w:val="20"/>
              </w:rPr>
            </w:pPr>
            <w:r w:rsidRPr="1F2FD135">
              <w:rPr>
                <w:rFonts w:asciiTheme="minorHAnsi" w:hAnsiTheme="minorHAnsi" w:cstheme="minorBidi"/>
                <w:b/>
                <w:bCs/>
                <w:sz w:val="20"/>
                <w:szCs w:val="20"/>
              </w:rPr>
              <w:t>Govs</w:t>
            </w:r>
          </w:p>
        </w:tc>
        <w:tc>
          <w:tcPr>
            <w:tcW w:w="5551" w:type="dxa"/>
            <w:gridSpan w:val="2"/>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8D11F98" w14:textId="77777777" w:rsidR="00FE5D83" w:rsidRPr="00E24512" w:rsidRDefault="00FE5D83" w:rsidP="000A3E95">
            <w:pPr>
              <w:jc w:val="both"/>
              <w:rPr>
                <w:rFonts w:asciiTheme="minorHAnsi" w:hAnsiTheme="minorHAnsi" w:cstheme="minorBidi"/>
                <w:b/>
                <w:bCs/>
                <w:sz w:val="20"/>
                <w:szCs w:val="20"/>
              </w:rPr>
            </w:pPr>
            <w:r w:rsidRPr="1F2FD135">
              <w:rPr>
                <w:rFonts w:asciiTheme="minorHAnsi" w:hAnsiTheme="minorHAnsi" w:cstheme="minorBidi"/>
                <w:b/>
                <w:bCs/>
                <w:sz w:val="20"/>
                <w:szCs w:val="20"/>
              </w:rPr>
              <w:t>Action</w:t>
            </w:r>
          </w:p>
        </w:tc>
        <w:tc>
          <w:tcPr>
            <w:tcW w:w="1569" w:type="dxa"/>
            <w:gridSpan w:val="6"/>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9B61464" w14:textId="77777777" w:rsidR="00FE5D83" w:rsidRPr="1F2FD135" w:rsidRDefault="00FE5D83" w:rsidP="000A3E95">
            <w:pPr>
              <w:jc w:val="center"/>
              <w:rPr>
                <w:rFonts w:asciiTheme="minorHAnsi" w:hAnsiTheme="minorHAnsi" w:cstheme="minorBidi"/>
                <w:b/>
                <w:bCs/>
                <w:sz w:val="20"/>
                <w:szCs w:val="20"/>
              </w:rPr>
            </w:pPr>
            <w:r w:rsidRPr="1F2FD135">
              <w:rPr>
                <w:rFonts w:asciiTheme="minorHAnsi" w:hAnsiTheme="minorHAnsi" w:cstheme="minorBidi"/>
                <w:b/>
                <w:bCs/>
                <w:sz w:val="20"/>
                <w:szCs w:val="20"/>
              </w:rPr>
              <w:t>Location</w:t>
            </w:r>
          </w:p>
        </w:tc>
        <w:tc>
          <w:tcPr>
            <w:tcW w:w="762"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2938F1B5" w14:textId="77777777" w:rsidR="00FE5D83" w:rsidRPr="00E24512" w:rsidRDefault="00FE5D83" w:rsidP="000A3E95">
            <w:pPr>
              <w:jc w:val="center"/>
              <w:rPr>
                <w:rFonts w:asciiTheme="minorHAnsi" w:hAnsiTheme="minorHAnsi" w:cstheme="minorBidi"/>
                <w:b/>
                <w:bCs/>
                <w:sz w:val="20"/>
                <w:szCs w:val="20"/>
              </w:rPr>
            </w:pPr>
            <w:r w:rsidRPr="1F2FD135">
              <w:rPr>
                <w:rFonts w:asciiTheme="minorHAnsi" w:hAnsiTheme="minorHAnsi" w:cstheme="minorBidi"/>
                <w:b/>
                <w:bCs/>
                <w:sz w:val="20"/>
                <w:szCs w:val="20"/>
              </w:rPr>
              <w:t>Rating</w:t>
            </w:r>
          </w:p>
        </w:tc>
        <w:tc>
          <w:tcPr>
            <w:tcW w:w="3232" w:type="dxa"/>
            <w:gridSpan w:val="2"/>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89D7B22" w14:textId="77777777" w:rsidR="00FE5D83" w:rsidRPr="00E24512" w:rsidRDefault="00FE5D83" w:rsidP="000A3E95">
            <w:pPr>
              <w:rPr>
                <w:rFonts w:asciiTheme="minorHAnsi" w:hAnsiTheme="minorHAnsi" w:cstheme="minorBidi"/>
                <w:b/>
                <w:bCs/>
                <w:sz w:val="20"/>
                <w:szCs w:val="20"/>
              </w:rPr>
            </w:pPr>
            <w:r>
              <w:rPr>
                <w:rFonts w:asciiTheme="minorHAnsi" w:hAnsiTheme="minorHAnsi" w:cstheme="minorBidi"/>
                <w:b/>
                <w:bCs/>
                <w:sz w:val="20"/>
                <w:szCs w:val="20"/>
              </w:rPr>
              <w:t>Date/Latest Action</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C897AAE" w14:textId="3454C1CF" w:rsidR="00FE5D83" w:rsidRPr="00E24512" w:rsidRDefault="00FE5D83" w:rsidP="00FE5D83">
            <w:pPr>
              <w:jc w:val="right"/>
              <w:rPr>
                <w:rFonts w:asciiTheme="minorHAnsi" w:hAnsiTheme="minorHAnsi" w:cstheme="minorBidi"/>
                <w:b/>
                <w:bCs/>
                <w:sz w:val="20"/>
                <w:szCs w:val="20"/>
              </w:rPr>
            </w:pPr>
            <w:r w:rsidRPr="1F2FD135">
              <w:rPr>
                <w:rFonts w:asciiTheme="minorHAnsi" w:hAnsiTheme="minorHAnsi" w:cstheme="minorBidi"/>
                <w:b/>
                <w:bCs/>
                <w:sz w:val="20"/>
                <w:szCs w:val="20"/>
              </w:rPr>
              <w:t xml:space="preserve">Evidence </w:t>
            </w:r>
            <w:r>
              <w:rPr>
                <w:rFonts w:asciiTheme="minorHAnsi" w:hAnsiTheme="minorHAnsi" w:cstheme="minorBidi"/>
                <w:b/>
                <w:bCs/>
                <w:sz w:val="20"/>
                <w:szCs w:val="20"/>
              </w:rPr>
              <w:t>Confirmed</w:t>
            </w:r>
            <w:r>
              <w:br/>
            </w:r>
            <w:r w:rsidRPr="1F2FD135">
              <w:rPr>
                <w:rFonts w:asciiTheme="minorHAnsi" w:hAnsiTheme="minorHAnsi" w:cstheme="minorBidi"/>
                <w:b/>
                <w:bCs/>
                <w:sz w:val="20"/>
                <w:szCs w:val="20"/>
              </w:rPr>
              <w:t>(mtg date)</w:t>
            </w:r>
          </w:p>
        </w:tc>
      </w:tr>
      <w:tr w:rsidR="00FE5D83" w:rsidRPr="00E24512" w14:paraId="7C2D26ED" w14:textId="77777777" w:rsidTr="00C70ACB">
        <w:tc>
          <w:tcPr>
            <w:tcW w:w="589" w:type="dxa"/>
            <w:gridSpan w:val="2"/>
            <w:vMerge/>
            <w:tcBorders>
              <w:top w:val="single" w:sz="4" w:space="0" w:color="auto"/>
              <w:bottom w:val="single" w:sz="4" w:space="0" w:color="auto"/>
              <w:right w:val="single" w:sz="4" w:space="0" w:color="auto"/>
            </w:tcBorders>
            <w:shd w:val="clear" w:color="auto" w:fill="FFFF99"/>
            <w:vAlign w:val="center"/>
          </w:tcPr>
          <w:p w14:paraId="2913AD8C" w14:textId="77777777" w:rsidR="00FE5D83" w:rsidRPr="00E24512" w:rsidRDefault="00FE5D83" w:rsidP="000A3E95">
            <w:pPr>
              <w:rPr>
                <w:rFonts w:asciiTheme="minorHAnsi" w:hAnsiTheme="minorHAnsi" w:cstheme="minorHAnsi"/>
                <w:b/>
                <w:sz w:val="20"/>
              </w:rPr>
            </w:pPr>
          </w:p>
        </w:tc>
        <w:tc>
          <w:tcPr>
            <w:tcW w:w="630"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2F5A155" w14:textId="77777777" w:rsidR="00FE5D83" w:rsidRPr="00E24512" w:rsidRDefault="00FE5D83" w:rsidP="000A3E95">
            <w:pPr>
              <w:jc w:val="center"/>
              <w:rPr>
                <w:rFonts w:asciiTheme="minorHAnsi" w:hAnsiTheme="minorHAnsi" w:cstheme="minorHAnsi"/>
                <w:b/>
                <w:sz w:val="20"/>
              </w:rPr>
            </w:pPr>
          </w:p>
        </w:tc>
        <w:tc>
          <w:tcPr>
            <w:tcW w:w="5551" w:type="dxa"/>
            <w:gridSpan w:val="2"/>
            <w:vMerge/>
            <w:tcBorders>
              <w:top w:val="single" w:sz="4" w:space="0" w:color="auto"/>
              <w:left w:val="single" w:sz="4" w:space="0" w:color="auto"/>
              <w:bottom w:val="single" w:sz="4" w:space="0" w:color="auto"/>
              <w:right w:val="single" w:sz="4" w:space="0" w:color="auto"/>
            </w:tcBorders>
            <w:shd w:val="clear" w:color="auto" w:fill="FFFF99"/>
            <w:vAlign w:val="center"/>
          </w:tcPr>
          <w:p w14:paraId="543B3309" w14:textId="77777777" w:rsidR="00FE5D83" w:rsidRPr="00E24512" w:rsidRDefault="00FE5D83" w:rsidP="000A3E95">
            <w:pPr>
              <w:jc w:val="both"/>
              <w:rPr>
                <w:rFonts w:asciiTheme="minorHAnsi" w:hAnsiTheme="minorHAnsi" w:cstheme="minorHAnsi"/>
                <w:b/>
                <w:sz w:val="20"/>
              </w:rPr>
            </w:pPr>
          </w:p>
        </w:tc>
        <w:tc>
          <w:tcPr>
            <w:tcW w:w="44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E21D587" w14:textId="77777777" w:rsidR="00FE5D83" w:rsidRPr="00E24512" w:rsidRDefault="00FE5D83" w:rsidP="000A3E95">
            <w:pPr>
              <w:jc w:val="center"/>
              <w:rPr>
                <w:rFonts w:asciiTheme="minorHAnsi" w:hAnsiTheme="minorHAnsi" w:cstheme="minorBidi"/>
                <w:b/>
                <w:bCs/>
                <w:sz w:val="20"/>
                <w:szCs w:val="20"/>
              </w:rPr>
            </w:pPr>
            <w:r w:rsidRPr="1F2FD135">
              <w:rPr>
                <w:rFonts w:asciiTheme="minorHAnsi" w:hAnsiTheme="minorHAnsi" w:cstheme="minorBidi"/>
                <w:b/>
                <w:bCs/>
                <w:sz w:val="20"/>
                <w:szCs w:val="20"/>
              </w:rPr>
              <w:t>BB</w:t>
            </w:r>
          </w:p>
        </w:tc>
        <w:tc>
          <w:tcPr>
            <w:tcW w:w="60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309A682" w14:textId="77777777" w:rsidR="00FE5D83" w:rsidRPr="00E24512" w:rsidRDefault="00FE5D83" w:rsidP="000A3E95">
            <w:pPr>
              <w:jc w:val="center"/>
              <w:rPr>
                <w:rFonts w:asciiTheme="minorHAnsi" w:hAnsiTheme="minorHAnsi" w:cstheme="minorBidi"/>
                <w:b/>
                <w:bCs/>
                <w:sz w:val="20"/>
                <w:szCs w:val="20"/>
              </w:rPr>
            </w:pPr>
            <w:r w:rsidRPr="1F2FD135">
              <w:rPr>
                <w:rFonts w:asciiTheme="minorHAnsi" w:hAnsiTheme="minorHAnsi" w:cstheme="minorBidi"/>
                <w:b/>
                <w:bCs/>
                <w:sz w:val="20"/>
                <w:szCs w:val="20"/>
              </w:rPr>
              <w:t>ET</w:t>
            </w:r>
            <w:r>
              <w:rPr>
                <w:rFonts w:asciiTheme="minorHAnsi" w:hAnsiTheme="minorHAnsi" w:cstheme="minorBidi"/>
                <w:b/>
                <w:bCs/>
                <w:sz w:val="20"/>
                <w:szCs w:val="20"/>
              </w:rPr>
              <w:t>S</w:t>
            </w:r>
          </w:p>
        </w:tc>
        <w:tc>
          <w:tcPr>
            <w:tcW w:w="52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45BCD7" w14:textId="77777777" w:rsidR="00FE5D83" w:rsidRPr="00E24512" w:rsidRDefault="00FE5D83" w:rsidP="000A3E95">
            <w:pPr>
              <w:jc w:val="center"/>
              <w:rPr>
                <w:rFonts w:asciiTheme="minorHAnsi" w:hAnsiTheme="minorHAnsi" w:cstheme="minorHAnsi"/>
                <w:b/>
                <w:sz w:val="20"/>
              </w:rPr>
            </w:pPr>
            <w:r>
              <w:rPr>
                <w:rFonts w:asciiTheme="minorHAnsi" w:hAnsiTheme="minorHAnsi" w:cstheme="minorHAnsi"/>
                <w:b/>
                <w:sz w:val="20"/>
              </w:rPr>
              <w:t>ETC</w:t>
            </w:r>
          </w:p>
        </w:tc>
        <w:tc>
          <w:tcPr>
            <w:tcW w:w="37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126A6870" w14:textId="77777777" w:rsidR="00FE5D83" w:rsidRPr="00E24512" w:rsidRDefault="00FE5D83" w:rsidP="000A3E95">
            <w:pPr>
              <w:jc w:val="center"/>
              <w:rPr>
                <w:rFonts w:asciiTheme="minorHAnsi" w:hAnsiTheme="minorHAnsi" w:cstheme="minorHAnsi"/>
                <w:b/>
                <w:sz w:val="20"/>
              </w:rPr>
            </w:pPr>
          </w:p>
        </w:tc>
        <w:tc>
          <w:tcPr>
            <w:tcW w:w="383" w:type="dxa"/>
            <w:tcBorders>
              <w:top w:val="single" w:sz="4" w:space="0" w:color="auto"/>
              <w:left w:val="single" w:sz="4" w:space="0" w:color="auto"/>
              <w:bottom w:val="single" w:sz="4" w:space="0" w:color="auto"/>
              <w:right w:val="single" w:sz="4" w:space="0" w:color="auto"/>
            </w:tcBorders>
            <w:shd w:val="clear" w:color="auto" w:fill="00B050"/>
            <w:vAlign w:val="center"/>
          </w:tcPr>
          <w:p w14:paraId="17354C7C" w14:textId="77777777" w:rsidR="00FE5D83" w:rsidRPr="00E24512" w:rsidRDefault="00FE5D83" w:rsidP="000A3E95">
            <w:pPr>
              <w:jc w:val="center"/>
              <w:rPr>
                <w:rFonts w:asciiTheme="minorHAnsi" w:hAnsiTheme="minorHAnsi" w:cstheme="minorHAnsi"/>
                <w:b/>
                <w:sz w:val="20"/>
              </w:rPr>
            </w:pPr>
          </w:p>
        </w:tc>
        <w:tc>
          <w:tcPr>
            <w:tcW w:w="3232" w:type="dxa"/>
            <w:gridSpan w:val="2"/>
            <w:vMerge/>
            <w:tcBorders>
              <w:top w:val="single" w:sz="4" w:space="0" w:color="auto"/>
              <w:left w:val="single" w:sz="4" w:space="0" w:color="auto"/>
              <w:bottom w:val="single" w:sz="4" w:space="0" w:color="auto"/>
              <w:right w:val="single" w:sz="4" w:space="0" w:color="auto"/>
            </w:tcBorders>
            <w:vAlign w:val="center"/>
          </w:tcPr>
          <w:p w14:paraId="72C3E292" w14:textId="77777777" w:rsidR="00FE5D83" w:rsidRPr="00E24512" w:rsidRDefault="00FE5D83" w:rsidP="000A3E95">
            <w:pPr>
              <w:rPr>
                <w:rFonts w:asciiTheme="minorHAnsi" w:hAnsiTheme="minorHAnsi" w:cstheme="minorHAnsi"/>
                <w:b/>
                <w:sz w:val="20"/>
              </w:rPr>
            </w:pPr>
          </w:p>
        </w:tc>
        <w:tc>
          <w:tcPr>
            <w:tcW w:w="2072" w:type="dxa"/>
            <w:vMerge/>
            <w:tcBorders>
              <w:top w:val="single" w:sz="4" w:space="0" w:color="auto"/>
              <w:left w:val="single" w:sz="4" w:space="0" w:color="auto"/>
              <w:bottom w:val="single" w:sz="4" w:space="0" w:color="auto"/>
            </w:tcBorders>
            <w:vAlign w:val="center"/>
          </w:tcPr>
          <w:p w14:paraId="5FD7FDB6" w14:textId="77777777" w:rsidR="00FE5D83" w:rsidRPr="00E24512" w:rsidRDefault="00FE5D83" w:rsidP="000A3E95">
            <w:pPr>
              <w:jc w:val="right"/>
              <w:rPr>
                <w:rFonts w:asciiTheme="minorHAnsi" w:hAnsiTheme="minorHAnsi" w:cstheme="minorHAnsi"/>
                <w:b/>
                <w:sz w:val="20"/>
              </w:rPr>
            </w:pPr>
          </w:p>
        </w:tc>
      </w:tr>
      <w:tr w:rsidR="00775B95" w:rsidRPr="00BE3795" w14:paraId="1CF46A1A" w14:textId="77777777" w:rsidTr="00C70ACB">
        <w:tc>
          <w:tcPr>
            <w:tcW w:w="589" w:type="dxa"/>
            <w:gridSpan w:val="2"/>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831CAE4" w14:textId="6A46432F" w:rsidR="00775B95" w:rsidRPr="00A174A4" w:rsidRDefault="00775B95" w:rsidP="000A3E95">
            <w:pPr>
              <w:rPr>
                <w:rFonts w:asciiTheme="minorHAnsi" w:hAnsiTheme="minorHAnsi" w:cstheme="minorBidi"/>
                <w:b/>
                <w:bCs/>
                <w:sz w:val="20"/>
                <w:szCs w:val="20"/>
              </w:rPr>
            </w:pPr>
            <w:r>
              <w:br w:type="page"/>
            </w:r>
            <w:r>
              <w:rPr>
                <w:rFonts w:asciiTheme="minorHAnsi" w:hAnsiTheme="minorHAnsi" w:cstheme="minorBidi"/>
                <w:b/>
                <w:bCs/>
                <w:sz w:val="20"/>
                <w:szCs w:val="20"/>
              </w:rPr>
              <w:t>C2</w:t>
            </w:r>
          </w:p>
          <w:p w14:paraId="69416970" w14:textId="77777777" w:rsidR="00775B95" w:rsidRPr="00BE3795" w:rsidRDefault="00775B95" w:rsidP="001F35F1">
            <w:pPr>
              <w:rPr>
                <w:rFonts w:asciiTheme="minorHAnsi" w:hAnsiTheme="minorHAnsi" w:cstheme="minorBidi"/>
                <w:sz w:val="20"/>
                <w:szCs w:val="20"/>
              </w:rPr>
            </w:pPr>
            <w:r>
              <w:rPr>
                <w:rFonts w:asciiTheme="minorHAnsi" w:hAnsiTheme="minorHAnsi" w:cstheme="minorBidi"/>
                <w:sz w:val="20"/>
                <w:szCs w:val="20"/>
              </w:rPr>
              <w:t>pg 7</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76DB03" w14:textId="77777777" w:rsidR="00775B95" w:rsidRDefault="00775B95" w:rsidP="000A3E95">
            <w:pPr>
              <w:jc w:val="center"/>
              <w:rPr>
                <w:rFonts w:asciiTheme="minorHAnsi" w:hAnsiTheme="minorHAnsi" w:cstheme="minorBidi"/>
                <w:sz w:val="20"/>
                <w:szCs w:val="20"/>
              </w:rPr>
            </w:pPr>
            <w:r w:rsidRPr="1F2FD135">
              <w:rPr>
                <w:rFonts w:asciiTheme="minorHAnsi" w:hAnsiTheme="minorHAnsi" w:cstheme="minorBidi"/>
                <w:sz w:val="20"/>
                <w:szCs w:val="20"/>
              </w:rPr>
              <w:t>CBT</w:t>
            </w:r>
          </w:p>
        </w:tc>
        <w:tc>
          <w:tcPr>
            <w:tcW w:w="5551" w:type="dxa"/>
            <w:gridSpan w:val="2"/>
            <w:tcBorders>
              <w:top w:val="single" w:sz="4" w:space="0" w:color="auto"/>
              <w:left w:val="single" w:sz="4" w:space="0" w:color="auto"/>
              <w:bottom w:val="single" w:sz="4" w:space="0" w:color="auto"/>
              <w:right w:val="single" w:sz="4" w:space="0" w:color="auto"/>
            </w:tcBorders>
            <w:vAlign w:val="center"/>
          </w:tcPr>
          <w:p w14:paraId="23BCB618" w14:textId="77777777" w:rsidR="00775B95" w:rsidRPr="006670D1"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Autumn 2018</w:t>
            </w:r>
          </w:p>
          <w:p w14:paraId="19A26C72" w14:textId="77777777" w:rsidR="00775B95" w:rsidRDefault="00775B95" w:rsidP="00E23381">
            <w:pPr>
              <w:jc w:val="both"/>
              <w:rPr>
                <w:rFonts w:asciiTheme="minorHAnsi" w:hAnsiTheme="minorHAnsi" w:cstheme="minorBidi"/>
                <w:sz w:val="20"/>
                <w:szCs w:val="20"/>
              </w:rPr>
            </w:pPr>
            <w:r>
              <w:rPr>
                <w:rFonts w:asciiTheme="minorHAnsi" w:hAnsiTheme="minorHAnsi" w:cstheme="minorBidi"/>
                <w:sz w:val="20"/>
                <w:szCs w:val="20"/>
              </w:rPr>
              <w:t>Meet with DHT to learn about ‘Evidence for Learning’, receive update from HR regarding training for staff and families.</w:t>
            </w: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07270DF6" w14:textId="5D1FDB41" w:rsidR="00775B95" w:rsidRPr="00BE3795" w:rsidRDefault="007C1274" w:rsidP="000A3E95">
            <w:pPr>
              <w:jc w:val="center"/>
              <w:rPr>
                <w:rFonts w:asciiTheme="minorHAnsi" w:hAnsiTheme="minorHAnsi" w:cstheme="minorHAnsi"/>
                <w:sz w:val="20"/>
              </w:rPr>
            </w:pPr>
            <w:r>
              <w:rPr>
                <w:rFonts w:asciiTheme="minorHAnsi" w:hAnsiTheme="minorHAnsi" w:cstheme="minorHAnsi"/>
                <w:sz w:val="20"/>
              </w:rPr>
              <w:t>x</w:t>
            </w: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004F40DB" w14:textId="11226E4B" w:rsidR="00775B95" w:rsidRPr="00BE3795" w:rsidRDefault="007C1274" w:rsidP="000A3E95">
            <w:pPr>
              <w:jc w:val="center"/>
              <w:rPr>
                <w:rFonts w:asciiTheme="minorHAnsi" w:hAnsiTheme="minorHAnsi" w:cstheme="minorHAnsi"/>
                <w:sz w:val="20"/>
              </w:rPr>
            </w:pPr>
            <w:r>
              <w:rPr>
                <w:rFonts w:asciiTheme="minorHAnsi" w:hAnsiTheme="minorHAnsi" w:cstheme="minorHAnsi"/>
                <w:sz w:val="20"/>
              </w:rPr>
              <w:t>x</w:t>
            </w:r>
          </w:p>
        </w:tc>
        <w:tc>
          <w:tcPr>
            <w:tcW w:w="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7C4A8" w14:textId="745FA004" w:rsidR="00775B95" w:rsidRPr="00BE3795" w:rsidRDefault="007C1274" w:rsidP="00CB6E2F">
            <w:pPr>
              <w:jc w:val="center"/>
              <w:rPr>
                <w:rFonts w:asciiTheme="minorHAnsi" w:hAnsiTheme="minorHAnsi" w:cstheme="minorHAnsi"/>
                <w:sz w:val="20"/>
              </w:rPr>
            </w:pPr>
            <w:r>
              <w:rPr>
                <w:rFonts w:asciiTheme="minorHAnsi" w:hAnsiTheme="minorHAnsi" w:cstheme="minorHAnsi"/>
                <w:sz w:val="20"/>
              </w:rPr>
              <w:t>x</w:t>
            </w: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CC05C97" w14:textId="77777777" w:rsidR="00775B95" w:rsidRPr="00BE3795" w:rsidRDefault="00775B95" w:rsidP="000A3E95">
            <w:pPr>
              <w:jc w:val="center"/>
              <w:rPr>
                <w:rFonts w:asciiTheme="minorHAnsi" w:hAnsiTheme="minorHAnsi" w:cstheme="minorHAnsi"/>
                <w:sz w:val="20"/>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3AACE2F3" w14:textId="03D20665" w:rsidR="00775B95" w:rsidRPr="0022756A" w:rsidRDefault="0022756A" w:rsidP="0022756A">
            <w:pPr>
              <w:rPr>
                <w:rFonts w:asciiTheme="minorHAnsi" w:hAnsiTheme="minorHAnsi" w:cstheme="minorHAnsi"/>
                <w:sz w:val="16"/>
              </w:rPr>
            </w:pPr>
            <w:r w:rsidRPr="0022756A">
              <w:rPr>
                <w:rFonts w:asciiTheme="minorHAnsi" w:hAnsiTheme="minorHAnsi" w:cstheme="minorHAnsi"/>
                <w:sz w:val="16"/>
              </w:rPr>
              <w:t xml:space="preserve">Nov 18 </w:t>
            </w:r>
            <w:r>
              <w:rPr>
                <w:rFonts w:asciiTheme="minorHAnsi" w:hAnsiTheme="minorHAnsi" w:cstheme="minorHAnsi"/>
                <w:sz w:val="16"/>
              </w:rPr>
              <w:t xml:space="preserve">= Viewed EfL during Learning Walks plus HR discussion ref training at meeting.  </w:t>
            </w:r>
            <w:r w:rsidR="00BE6819">
              <w:rPr>
                <w:rFonts w:asciiTheme="minorHAnsi" w:hAnsiTheme="minorHAnsi" w:cstheme="minorHAnsi"/>
                <w:sz w:val="16"/>
              </w:rPr>
              <w:t>Received EfL from DHT at FGB meetings – standing agenda item.</w:t>
            </w:r>
          </w:p>
        </w:tc>
        <w:tc>
          <w:tcPr>
            <w:tcW w:w="2072" w:type="dxa"/>
            <w:tcBorders>
              <w:top w:val="single" w:sz="4" w:space="0" w:color="auto"/>
              <w:left w:val="single" w:sz="4" w:space="0" w:color="auto"/>
              <w:bottom w:val="single" w:sz="4" w:space="0" w:color="auto"/>
              <w:right w:val="single" w:sz="4" w:space="0" w:color="auto"/>
            </w:tcBorders>
            <w:vAlign w:val="center"/>
          </w:tcPr>
          <w:p w14:paraId="158B52CE" w14:textId="42A490C9" w:rsidR="00775B95" w:rsidRPr="00BE3795" w:rsidRDefault="00BE6819" w:rsidP="000A3E95">
            <w:pPr>
              <w:ind w:right="-14"/>
              <w:jc w:val="right"/>
              <w:rPr>
                <w:rFonts w:asciiTheme="minorHAnsi" w:hAnsiTheme="minorHAnsi" w:cstheme="minorBidi"/>
                <w:sz w:val="20"/>
                <w:szCs w:val="20"/>
              </w:rPr>
            </w:pPr>
            <w:r>
              <w:rPr>
                <w:rFonts w:asciiTheme="minorHAnsi" w:hAnsiTheme="minorHAnsi" w:cstheme="minorBidi"/>
                <w:sz w:val="20"/>
                <w:szCs w:val="20"/>
              </w:rPr>
              <w:t>CBT 21.1.19</w:t>
            </w:r>
          </w:p>
        </w:tc>
      </w:tr>
      <w:tr w:rsidR="00775B95" w:rsidRPr="00BE3795" w14:paraId="5AC18D4A" w14:textId="77777777" w:rsidTr="00C70ACB">
        <w:tc>
          <w:tcPr>
            <w:tcW w:w="589" w:type="dxa"/>
            <w:gridSpan w:val="2"/>
            <w:vMerge/>
            <w:tcBorders>
              <w:bottom w:val="single" w:sz="4" w:space="0" w:color="auto"/>
            </w:tcBorders>
            <w:shd w:val="clear" w:color="auto" w:fill="EDEDED" w:themeFill="accent3" w:themeFillTint="33"/>
            <w:vAlign w:val="center"/>
          </w:tcPr>
          <w:p w14:paraId="679722F0"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243392"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T&amp;L</w:t>
            </w:r>
          </w:p>
        </w:tc>
        <w:tc>
          <w:tcPr>
            <w:tcW w:w="5551" w:type="dxa"/>
            <w:gridSpan w:val="2"/>
            <w:tcBorders>
              <w:top w:val="single" w:sz="4" w:space="0" w:color="auto"/>
              <w:left w:val="single" w:sz="4" w:space="0" w:color="auto"/>
              <w:bottom w:val="single" w:sz="4" w:space="0" w:color="auto"/>
              <w:right w:val="single" w:sz="4" w:space="0" w:color="auto"/>
            </w:tcBorders>
            <w:vAlign w:val="center"/>
          </w:tcPr>
          <w:p w14:paraId="03DB2E7A" w14:textId="77777777" w:rsidR="00775B95"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Autumn 2018</w:t>
            </w:r>
          </w:p>
          <w:p w14:paraId="0A92A7E9" w14:textId="77777777" w:rsidR="00775B95" w:rsidRPr="008B5E28" w:rsidRDefault="00775B95" w:rsidP="001F35F1">
            <w:pPr>
              <w:jc w:val="both"/>
              <w:rPr>
                <w:rFonts w:asciiTheme="minorHAnsi" w:hAnsiTheme="minorHAnsi" w:cstheme="minorBidi"/>
                <w:sz w:val="20"/>
                <w:szCs w:val="20"/>
              </w:rPr>
            </w:pPr>
            <w:r>
              <w:rPr>
                <w:rFonts w:asciiTheme="minorHAnsi" w:hAnsiTheme="minorHAnsi" w:cstheme="minorBidi"/>
                <w:sz w:val="20"/>
                <w:szCs w:val="20"/>
              </w:rPr>
              <w:t>Review and approve newly revised Curriculum Policy, scrutinise use of ‘Evidence for Learning’ in terms of positive impact for teachers and quality of information being shared with families.</w:t>
            </w: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374041DA" w14:textId="77F19F66" w:rsidR="00775B95" w:rsidRPr="00BE3795" w:rsidRDefault="007C1274" w:rsidP="000A3E95">
            <w:pPr>
              <w:jc w:val="center"/>
              <w:rPr>
                <w:rFonts w:asciiTheme="minorHAnsi" w:hAnsiTheme="minorHAnsi" w:cstheme="minorHAnsi"/>
                <w:sz w:val="20"/>
              </w:rPr>
            </w:pPr>
            <w:r>
              <w:rPr>
                <w:rFonts w:asciiTheme="minorHAnsi" w:hAnsiTheme="minorHAnsi" w:cstheme="minorHAnsi"/>
                <w:sz w:val="20"/>
              </w:rPr>
              <w:t>x</w:t>
            </w: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372B287B" w14:textId="0A807818" w:rsidR="00775B95" w:rsidRPr="00BE3795" w:rsidRDefault="007C1274" w:rsidP="000A3E95">
            <w:pPr>
              <w:jc w:val="center"/>
              <w:rPr>
                <w:rFonts w:asciiTheme="minorHAnsi" w:hAnsiTheme="minorHAnsi" w:cstheme="minorHAnsi"/>
                <w:sz w:val="20"/>
              </w:rPr>
            </w:pPr>
            <w:r>
              <w:rPr>
                <w:rFonts w:asciiTheme="minorHAnsi" w:hAnsiTheme="minorHAnsi" w:cstheme="minorHAnsi"/>
                <w:sz w:val="20"/>
              </w:rPr>
              <w:t>x</w:t>
            </w:r>
          </w:p>
        </w:tc>
        <w:tc>
          <w:tcPr>
            <w:tcW w:w="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CB9D3" w14:textId="79281F6D" w:rsidR="00775B95" w:rsidRPr="00BE3795" w:rsidRDefault="007C1274" w:rsidP="00CB6E2F">
            <w:pPr>
              <w:jc w:val="center"/>
              <w:rPr>
                <w:rFonts w:asciiTheme="minorHAnsi" w:hAnsiTheme="minorHAnsi" w:cstheme="minorHAnsi"/>
                <w:sz w:val="20"/>
              </w:rPr>
            </w:pPr>
            <w:r>
              <w:rPr>
                <w:rFonts w:asciiTheme="minorHAnsi" w:hAnsiTheme="minorHAnsi" w:cstheme="minorHAnsi"/>
                <w:sz w:val="20"/>
              </w:rPr>
              <w:t>x</w:t>
            </w: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C317D8A" w14:textId="77777777" w:rsidR="00775B95" w:rsidRPr="00BE3795" w:rsidRDefault="00775B95" w:rsidP="000A3E95">
            <w:pPr>
              <w:jc w:val="center"/>
              <w:rPr>
                <w:rFonts w:asciiTheme="minorHAnsi" w:hAnsiTheme="minorHAnsi" w:cstheme="minorHAnsi"/>
                <w:sz w:val="20"/>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2340C36F" w14:textId="445A7A87" w:rsidR="00FE5D83" w:rsidRDefault="00EF2998" w:rsidP="00FE5D83">
            <w:pPr>
              <w:rPr>
                <w:rFonts w:asciiTheme="minorHAnsi" w:hAnsiTheme="minorHAnsi" w:cstheme="minorHAnsi"/>
                <w:sz w:val="16"/>
              </w:rPr>
            </w:pPr>
            <w:r>
              <w:rPr>
                <w:rFonts w:asciiTheme="minorHAnsi" w:hAnsiTheme="minorHAnsi" w:cstheme="minorHAnsi"/>
                <w:sz w:val="16"/>
              </w:rPr>
              <w:t xml:space="preserve">Oct 18 = NB/KB </w:t>
            </w:r>
            <w:r w:rsidR="00FE5D83">
              <w:rPr>
                <w:rFonts w:asciiTheme="minorHAnsi" w:hAnsiTheme="minorHAnsi" w:cstheme="minorHAnsi"/>
                <w:sz w:val="16"/>
              </w:rPr>
              <w:t xml:space="preserve">attended </w:t>
            </w:r>
            <w:r>
              <w:rPr>
                <w:rFonts w:asciiTheme="minorHAnsi" w:hAnsiTheme="minorHAnsi" w:cstheme="minorHAnsi"/>
                <w:sz w:val="16"/>
              </w:rPr>
              <w:t>2</w:t>
            </w:r>
            <w:r w:rsidRPr="00EF2998">
              <w:rPr>
                <w:rFonts w:asciiTheme="minorHAnsi" w:hAnsiTheme="minorHAnsi" w:cstheme="minorHAnsi"/>
                <w:sz w:val="16"/>
                <w:vertAlign w:val="superscript"/>
              </w:rPr>
              <w:t>nd</w:t>
            </w:r>
            <w:r>
              <w:rPr>
                <w:rFonts w:asciiTheme="minorHAnsi" w:hAnsiTheme="minorHAnsi" w:cstheme="minorHAnsi"/>
                <w:sz w:val="16"/>
              </w:rPr>
              <w:t xml:space="preserve"> T&amp;L mtg in Autumn 18.</w:t>
            </w:r>
            <w:r w:rsidR="00ED39EF">
              <w:rPr>
                <w:rFonts w:asciiTheme="minorHAnsi" w:hAnsiTheme="minorHAnsi" w:cstheme="minorHAnsi"/>
                <w:sz w:val="16"/>
              </w:rPr>
              <w:t xml:space="preserve">  </w:t>
            </w:r>
            <w:r w:rsidR="0022756A">
              <w:rPr>
                <w:rFonts w:asciiTheme="minorHAnsi" w:hAnsiTheme="minorHAnsi" w:cstheme="minorHAnsi"/>
                <w:sz w:val="16"/>
              </w:rPr>
              <w:t>Nov 18 = policy approved plus received update on EfL at mtg.</w:t>
            </w:r>
            <w:r w:rsidR="00805D11">
              <w:rPr>
                <w:rFonts w:asciiTheme="minorHAnsi" w:hAnsiTheme="minorHAnsi" w:cstheme="minorHAnsi"/>
                <w:sz w:val="16"/>
              </w:rPr>
              <w:t xml:space="preserve">  Impact evidenced through Learning Walks.</w:t>
            </w:r>
          </w:p>
          <w:p w14:paraId="4424EB6C" w14:textId="77777777" w:rsidR="0022756A" w:rsidRDefault="00FE5D83" w:rsidP="00FE5D83">
            <w:pPr>
              <w:rPr>
                <w:rFonts w:asciiTheme="minorHAnsi" w:hAnsiTheme="minorHAnsi" w:cstheme="minorHAnsi"/>
                <w:sz w:val="16"/>
                <w:lang w:val="en-US"/>
              </w:rPr>
            </w:pPr>
            <w:r>
              <w:rPr>
                <w:rFonts w:asciiTheme="minorHAnsi" w:hAnsiTheme="minorHAnsi" w:cstheme="minorHAnsi"/>
                <w:sz w:val="16"/>
                <w:lang w:val="en-US"/>
              </w:rPr>
              <w:t>Jan 19 = Requested DN at 2</w:t>
            </w:r>
            <w:r w:rsidRPr="00FE5D83">
              <w:rPr>
                <w:rFonts w:asciiTheme="minorHAnsi" w:hAnsiTheme="minorHAnsi" w:cstheme="minorHAnsi"/>
                <w:sz w:val="16"/>
                <w:vertAlign w:val="superscript"/>
                <w:lang w:val="en-US"/>
              </w:rPr>
              <w:t>nd</w:t>
            </w:r>
            <w:r>
              <w:rPr>
                <w:rFonts w:asciiTheme="minorHAnsi" w:hAnsiTheme="minorHAnsi" w:cstheme="minorHAnsi"/>
                <w:sz w:val="16"/>
                <w:lang w:val="en-US"/>
              </w:rPr>
              <w:t xml:space="preserve"> T&amp;L mtg to share </w:t>
            </w:r>
            <w:r w:rsidR="00805D11">
              <w:rPr>
                <w:rFonts w:asciiTheme="minorHAnsi" w:hAnsiTheme="minorHAnsi" w:cstheme="minorHAnsi"/>
                <w:sz w:val="16"/>
                <w:lang w:val="en-US"/>
              </w:rPr>
              <w:t xml:space="preserve">sample </w:t>
            </w:r>
            <w:r>
              <w:rPr>
                <w:rFonts w:asciiTheme="minorHAnsi" w:hAnsiTheme="minorHAnsi" w:cstheme="minorHAnsi"/>
                <w:sz w:val="16"/>
                <w:lang w:val="en-US"/>
              </w:rPr>
              <w:t>info sent home to families.</w:t>
            </w:r>
          </w:p>
          <w:p w14:paraId="31A9DF37" w14:textId="42D1E80D" w:rsidR="00AA3AE9" w:rsidRPr="00BE3795" w:rsidRDefault="00AA3AE9" w:rsidP="00AA3AE9">
            <w:pPr>
              <w:rPr>
                <w:rFonts w:asciiTheme="minorHAnsi" w:hAnsiTheme="minorHAnsi" w:cstheme="minorHAnsi"/>
                <w:sz w:val="20"/>
              </w:rPr>
            </w:pPr>
            <w:r>
              <w:rPr>
                <w:rFonts w:asciiTheme="minorHAnsi" w:hAnsiTheme="minorHAnsi" w:cstheme="minorHAnsi"/>
                <w:sz w:val="16"/>
                <w:lang w:val="en-US"/>
              </w:rPr>
              <w:t>March 19 = DN presented “outdoor learning” and provided copies of info sent to families</w:t>
            </w:r>
          </w:p>
        </w:tc>
        <w:tc>
          <w:tcPr>
            <w:tcW w:w="2072" w:type="dxa"/>
            <w:tcBorders>
              <w:top w:val="single" w:sz="4" w:space="0" w:color="auto"/>
              <w:left w:val="single" w:sz="4" w:space="0" w:color="auto"/>
              <w:bottom w:val="single" w:sz="4" w:space="0" w:color="auto"/>
              <w:right w:val="single" w:sz="4" w:space="0" w:color="auto"/>
            </w:tcBorders>
            <w:vAlign w:val="center"/>
          </w:tcPr>
          <w:p w14:paraId="3AC96673" w14:textId="77777777" w:rsidR="00FE5D83" w:rsidRDefault="00FE5D83" w:rsidP="000A3E95">
            <w:pPr>
              <w:ind w:right="-14"/>
              <w:jc w:val="right"/>
              <w:rPr>
                <w:rFonts w:asciiTheme="minorHAnsi" w:hAnsiTheme="minorHAnsi" w:cstheme="minorBidi"/>
                <w:sz w:val="20"/>
                <w:szCs w:val="20"/>
              </w:rPr>
            </w:pPr>
            <w:r>
              <w:rPr>
                <w:rFonts w:asciiTheme="minorHAnsi" w:hAnsiTheme="minorHAnsi" w:cstheme="minorBidi"/>
                <w:sz w:val="20"/>
                <w:szCs w:val="20"/>
              </w:rPr>
              <w:t>T&amp;L 23.1.19</w:t>
            </w:r>
          </w:p>
          <w:p w14:paraId="5CE510C7" w14:textId="71791EBF" w:rsidR="00775B95" w:rsidRPr="00BE3795" w:rsidRDefault="00AA3AE9" w:rsidP="00FE5D83">
            <w:pPr>
              <w:ind w:right="-14"/>
              <w:jc w:val="right"/>
              <w:rPr>
                <w:rFonts w:asciiTheme="minorHAnsi" w:hAnsiTheme="minorHAnsi" w:cstheme="minorBidi"/>
                <w:sz w:val="20"/>
                <w:szCs w:val="20"/>
              </w:rPr>
            </w:pPr>
            <w:r>
              <w:rPr>
                <w:rFonts w:asciiTheme="minorHAnsi" w:hAnsiTheme="minorHAnsi" w:cstheme="minorBidi"/>
                <w:sz w:val="20"/>
                <w:szCs w:val="20"/>
              </w:rPr>
              <w:t>T&amp;L 5.3.19</w:t>
            </w:r>
          </w:p>
        </w:tc>
      </w:tr>
      <w:tr w:rsidR="00775B95" w:rsidRPr="001D468E" w14:paraId="40388314" w14:textId="77777777" w:rsidTr="00AA3AE9">
        <w:tc>
          <w:tcPr>
            <w:tcW w:w="589"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4E563868"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5CBED688"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5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2038F6B3" w14:textId="0719E8E2" w:rsidR="00775B95" w:rsidRPr="00507A66" w:rsidRDefault="00775B95" w:rsidP="000A3E95">
            <w:pPr>
              <w:jc w:val="both"/>
              <w:rPr>
                <w:rFonts w:asciiTheme="minorHAnsi" w:hAnsiTheme="minorHAnsi" w:cstheme="minorBidi"/>
                <w:bCs/>
                <w:i/>
                <w:sz w:val="20"/>
                <w:szCs w:val="20"/>
              </w:rPr>
            </w:pPr>
          </w:p>
        </w:tc>
        <w:tc>
          <w:tcPr>
            <w:tcW w:w="44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445CFBF5" w14:textId="77777777" w:rsidR="00775B95" w:rsidRPr="00BE3795" w:rsidRDefault="00775B95" w:rsidP="000A3E95">
            <w:pPr>
              <w:jc w:val="center"/>
              <w:rPr>
                <w:rFonts w:asciiTheme="minorHAnsi" w:hAnsiTheme="minorHAnsi" w:cstheme="minorHAnsi"/>
                <w:sz w:val="20"/>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E3AB20E" w14:textId="77777777" w:rsidR="00775B95" w:rsidRPr="00BE3795" w:rsidRDefault="00775B95" w:rsidP="000A3E95">
            <w:pPr>
              <w:jc w:val="center"/>
              <w:rPr>
                <w:rFonts w:asciiTheme="minorHAnsi" w:hAnsiTheme="minorHAnsi" w:cstheme="minorHAnsi"/>
                <w:sz w:val="20"/>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00B050"/>
          </w:tcPr>
          <w:p w14:paraId="6CCDAAEF" w14:textId="77777777" w:rsidR="00775B95" w:rsidRPr="00BE3795" w:rsidRDefault="00775B95" w:rsidP="000A3E95">
            <w:pPr>
              <w:jc w:val="center"/>
              <w:rPr>
                <w:rFonts w:asciiTheme="minorHAnsi" w:hAnsiTheme="minorHAnsi" w:cstheme="minorHAnsi"/>
                <w:sz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29238996" w14:textId="77777777" w:rsidR="00775B95" w:rsidRPr="00BE3795" w:rsidRDefault="00775B95" w:rsidP="000A3E95">
            <w:pPr>
              <w:jc w:val="center"/>
              <w:rPr>
                <w:rFonts w:asciiTheme="minorHAnsi" w:hAnsiTheme="minorHAnsi" w:cstheme="minorHAnsi"/>
                <w:sz w:val="20"/>
              </w:rPr>
            </w:pPr>
          </w:p>
        </w:tc>
        <w:tc>
          <w:tcPr>
            <w:tcW w:w="323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53621595" w14:textId="77777777" w:rsidR="00775B95" w:rsidRPr="00BE3795" w:rsidRDefault="00775B95" w:rsidP="000A3E95">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74E2EA04" w14:textId="4DD15807" w:rsidR="00775B95" w:rsidRPr="001D468E" w:rsidRDefault="00C80438" w:rsidP="000A3E95">
            <w:pPr>
              <w:ind w:right="-14"/>
              <w:jc w:val="right"/>
              <w:rPr>
                <w:rFonts w:asciiTheme="minorHAnsi" w:hAnsiTheme="minorHAnsi" w:cstheme="minorHAnsi"/>
                <w:sz w:val="20"/>
                <w:szCs w:val="20"/>
              </w:rPr>
            </w:pPr>
            <w:r>
              <w:rPr>
                <w:rFonts w:asciiTheme="minorHAnsi" w:hAnsiTheme="minorHAnsi" w:cstheme="minorHAnsi"/>
                <w:sz w:val="20"/>
                <w:szCs w:val="20"/>
              </w:rPr>
              <w:t>6.2.19</w:t>
            </w:r>
          </w:p>
        </w:tc>
      </w:tr>
      <w:tr w:rsidR="00775B95" w:rsidRPr="00BE3795" w14:paraId="0310E167" w14:textId="77777777" w:rsidTr="00AA3AE9">
        <w:tc>
          <w:tcPr>
            <w:tcW w:w="589" w:type="dxa"/>
            <w:gridSpan w:val="2"/>
            <w:tcBorders>
              <w:bottom w:val="single" w:sz="4" w:space="0" w:color="auto"/>
            </w:tcBorders>
            <w:shd w:val="clear" w:color="auto" w:fill="EDEDED" w:themeFill="accent3" w:themeFillTint="33"/>
            <w:vAlign w:val="center"/>
          </w:tcPr>
          <w:p w14:paraId="4CE71EC0" w14:textId="77777777" w:rsidR="00775B95" w:rsidRPr="00A174A4" w:rsidRDefault="00775B95" w:rsidP="001F35F1">
            <w:pPr>
              <w:rPr>
                <w:rFonts w:asciiTheme="minorHAnsi" w:hAnsiTheme="minorHAnsi" w:cstheme="minorBidi"/>
                <w:b/>
                <w:bCs/>
                <w:sz w:val="20"/>
                <w:szCs w:val="20"/>
              </w:rPr>
            </w:pPr>
            <w:r>
              <w:rPr>
                <w:rFonts w:asciiTheme="minorHAnsi" w:hAnsiTheme="minorHAnsi" w:cstheme="minorBidi"/>
                <w:b/>
                <w:bCs/>
                <w:sz w:val="20"/>
                <w:szCs w:val="20"/>
              </w:rPr>
              <w:t>C3</w:t>
            </w:r>
          </w:p>
          <w:p w14:paraId="59938D3B" w14:textId="77777777" w:rsidR="00775B95" w:rsidRDefault="00775B95" w:rsidP="001F35F1">
            <w:pPr>
              <w:rPr>
                <w:rFonts w:asciiTheme="minorHAnsi" w:hAnsiTheme="minorHAnsi" w:cstheme="minorHAnsi"/>
                <w:sz w:val="20"/>
              </w:rPr>
            </w:pPr>
            <w:r>
              <w:rPr>
                <w:rFonts w:asciiTheme="minorHAnsi" w:hAnsiTheme="minorHAnsi" w:cstheme="minorBidi"/>
                <w:sz w:val="20"/>
                <w:szCs w:val="20"/>
              </w:rPr>
              <w:t>pg 7</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9DF657"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T&amp;L</w:t>
            </w:r>
          </w:p>
        </w:tc>
        <w:tc>
          <w:tcPr>
            <w:tcW w:w="5551" w:type="dxa"/>
            <w:gridSpan w:val="2"/>
            <w:tcBorders>
              <w:top w:val="single" w:sz="4" w:space="0" w:color="auto"/>
              <w:left w:val="single" w:sz="4" w:space="0" w:color="auto"/>
              <w:bottom w:val="single" w:sz="4" w:space="0" w:color="auto"/>
              <w:right w:val="single" w:sz="4" w:space="0" w:color="auto"/>
            </w:tcBorders>
            <w:vAlign w:val="center"/>
          </w:tcPr>
          <w:p w14:paraId="23001C48" w14:textId="77777777" w:rsidR="00775B95"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 xml:space="preserve">Spring </w:t>
            </w:r>
            <w:r w:rsidRPr="006670D1">
              <w:rPr>
                <w:rFonts w:asciiTheme="minorHAnsi" w:hAnsiTheme="minorHAnsi" w:cstheme="minorBidi"/>
                <w:b/>
                <w:sz w:val="20"/>
                <w:szCs w:val="20"/>
              </w:rPr>
              <w:t>2019</w:t>
            </w:r>
          </w:p>
          <w:p w14:paraId="5649C43B" w14:textId="77777777" w:rsidR="00775B95" w:rsidRPr="008B5E28" w:rsidRDefault="00775B95" w:rsidP="001F35F1">
            <w:pPr>
              <w:jc w:val="both"/>
              <w:rPr>
                <w:rFonts w:asciiTheme="minorHAnsi" w:hAnsiTheme="minorHAnsi" w:cstheme="minorBidi"/>
                <w:sz w:val="20"/>
                <w:szCs w:val="20"/>
              </w:rPr>
            </w:pPr>
            <w:r>
              <w:rPr>
                <w:rFonts w:asciiTheme="minorHAnsi" w:hAnsiTheme="minorHAnsi" w:cstheme="minorBidi"/>
                <w:sz w:val="20"/>
                <w:szCs w:val="20"/>
              </w:rPr>
              <w:t>Learning Walks at BB and ETC and receive updates from KS4/5 Leads to evidence engaging, relevant and motivating learning for Year 9+ pupils to assist in preparing them for life after school.</w:t>
            </w: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66F9EF9C" w14:textId="77777777" w:rsidR="00775B95" w:rsidRPr="00BE3795" w:rsidRDefault="00775B95" w:rsidP="000A3E95">
            <w:pPr>
              <w:jc w:val="center"/>
              <w:rPr>
                <w:rFonts w:asciiTheme="minorHAnsi" w:hAnsiTheme="minorHAnsi" w:cstheme="minorHAnsi"/>
                <w:sz w:val="20"/>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1D6A2E42" w14:textId="77777777" w:rsidR="00775B95" w:rsidRPr="00BE3795" w:rsidRDefault="00775B95" w:rsidP="000A3E95">
            <w:pPr>
              <w:jc w:val="center"/>
              <w:rPr>
                <w:rFonts w:asciiTheme="minorHAnsi" w:hAnsiTheme="minorHAnsi" w:cstheme="minorHAnsi"/>
                <w:sz w:val="20"/>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D53C0" w14:textId="08D88F54" w:rsidR="00775B95" w:rsidRPr="00BE3795" w:rsidRDefault="007C1274" w:rsidP="00CB6E2F">
            <w:pPr>
              <w:jc w:val="center"/>
              <w:rPr>
                <w:rFonts w:asciiTheme="minorHAnsi" w:hAnsiTheme="minorHAnsi" w:cstheme="minorHAnsi"/>
                <w:sz w:val="20"/>
              </w:rPr>
            </w:pPr>
            <w:r>
              <w:rPr>
                <w:rFonts w:asciiTheme="minorHAnsi" w:hAnsiTheme="minorHAnsi" w:cstheme="minorHAnsi"/>
                <w:sz w:val="20"/>
              </w:rPr>
              <w:t>x</w:t>
            </w: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C02A1F4" w14:textId="77777777" w:rsidR="00775B95" w:rsidRPr="00BE3795" w:rsidRDefault="00775B95" w:rsidP="000A3E95">
            <w:pPr>
              <w:jc w:val="center"/>
              <w:rPr>
                <w:rFonts w:asciiTheme="minorHAnsi" w:hAnsiTheme="minorHAnsi" w:cstheme="minorHAnsi"/>
                <w:sz w:val="20"/>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72641B2C" w14:textId="77777777" w:rsidR="00775B95" w:rsidRDefault="00805D11" w:rsidP="0070515B">
            <w:pPr>
              <w:rPr>
                <w:rFonts w:asciiTheme="minorHAnsi" w:hAnsiTheme="minorHAnsi" w:cstheme="minorHAnsi"/>
                <w:sz w:val="16"/>
              </w:rPr>
            </w:pPr>
            <w:r w:rsidRPr="00FE5D83">
              <w:rPr>
                <w:rFonts w:asciiTheme="minorHAnsi" w:hAnsiTheme="minorHAnsi" w:cstheme="minorHAnsi"/>
                <w:sz w:val="16"/>
              </w:rPr>
              <w:t xml:space="preserve">Jan 19 = </w:t>
            </w:r>
            <w:r>
              <w:rPr>
                <w:rFonts w:asciiTheme="minorHAnsi" w:hAnsiTheme="minorHAnsi" w:cstheme="minorHAnsi"/>
                <w:sz w:val="16"/>
              </w:rPr>
              <w:t>MD and SW attend</w:t>
            </w:r>
            <w:r w:rsidR="002E03A7">
              <w:rPr>
                <w:rFonts w:asciiTheme="minorHAnsi" w:hAnsiTheme="minorHAnsi" w:cstheme="minorHAnsi"/>
                <w:sz w:val="16"/>
              </w:rPr>
              <w:t>ed</w:t>
            </w:r>
            <w:r>
              <w:rPr>
                <w:rFonts w:asciiTheme="minorHAnsi" w:hAnsiTheme="minorHAnsi" w:cstheme="minorHAnsi"/>
                <w:sz w:val="16"/>
              </w:rPr>
              <w:t xml:space="preserve"> 1</w:t>
            </w:r>
            <w:r w:rsidRPr="00FE5D83">
              <w:rPr>
                <w:rFonts w:asciiTheme="minorHAnsi" w:hAnsiTheme="minorHAnsi" w:cstheme="minorHAnsi"/>
                <w:sz w:val="16"/>
                <w:vertAlign w:val="superscript"/>
              </w:rPr>
              <w:t>st</w:t>
            </w:r>
            <w:r>
              <w:rPr>
                <w:rFonts w:asciiTheme="minorHAnsi" w:hAnsiTheme="minorHAnsi" w:cstheme="minorHAnsi"/>
                <w:sz w:val="16"/>
              </w:rPr>
              <w:t xml:space="preserve"> T&amp;L mtg and provided update on curriculum development at Wayside Crescent inc Preparing for Adulthood/FE.</w:t>
            </w:r>
            <w:r w:rsidR="002E03A7">
              <w:rPr>
                <w:rFonts w:asciiTheme="minorHAnsi" w:hAnsiTheme="minorHAnsi" w:cstheme="minorHAnsi"/>
                <w:sz w:val="16"/>
              </w:rPr>
              <w:t xml:space="preserve">  Learning Walks being arranged for </w:t>
            </w:r>
            <w:r w:rsidR="0070515B">
              <w:rPr>
                <w:rFonts w:asciiTheme="minorHAnsi" w:hAnsiTheme="minorHAnsi" w:cstheme="minorHAnsi"/>
                <w:sz w:val="16"/>
              </w:rPr>
              <w:t xml:space="preserve">later in </w:t>
            </w:r>
            <w:r w:rsidR="002E03A7">
              <w:rPr>
                <w:rFonts w:asciiTheme="minorHAnsi" w:hAnsiTheme="minorHAnsi" w:cstheme="minorHAnsi"/>
                <w:sz w:val="16"/>
              </w:rPr>
              <w:t>Spring Term.</w:t>
            </w:r>
          </w:p>
          <w:p w14:paraId="2C0BBFC5" w14:textId="197B1D9D" w:rsidR="00AA3AE9" w:rsidRPr="00BE3795" w:rsidRDefault="00AA3AE9" w:rsidP="0070515B">
            <w:pPr>
              <w:rPr>
                <w:rFonts w:asciiTheme="minorHAnsi" w:hAnsiTheme="minorHAnsi" w:cstheme="minorHAnsi"/>
                <w:sz w:val="20"/>
              </w:rPr>
            </w:pPr>
            <w:r>
              <w:rPr>
                <w:rFonts w:asciiTheme="minorHAnsi" w:hAnsiTheme="minorHAnsi" w:cstheme="minorHAnsi"/>
                <w:sz w:val="16"/>
              </w:rPr>
              <w:t>Mar 19 = SA, SS, LH visited ETC for Learning Walk.  Met with KS4 and KS5 students and staff.</w:t>
            </w:r>
          </w:p>
        </w:tc>
        <w:tc>
          <w:tcPr>
            <w:tcW w:w="2072" w:type="dxa"/>
            <w:tcBorders>
              <w:top w:val="single" w:sz="4" w:space="0" w:color="auto"/>
              <w:left w:val="single" w:sz="4" w:space="0" w:color="auto"/>
              <w:bottom w:val="single" w:sz="4" w:space="0" w:color="auto"/>
              <w:right w:val="single" w:sz="4" w:space="0" w:color="auto"/>
            </w:tcBorders>
            <w:vAlign w:val="center"/>
          </w:tcPr>
          <w:p w14:paraId="59C8AFE6" w14:textId="6D7DD45B" w:rsidR="00775B95" w:rsidRPr="00BE3795" w:rsidRDefault="00AA3AE9" w:rsidP="000A3E95">
            <w:pPr>
              <w:ind w:right="-14"/>
              <w:jc w:val="right"/>
              <w:rPr>
                <w:rFonts w:asciiTheme="minorHAnsi" w:hAnsiTheme="minorHAnsi" w:cstheme="minorBidi"/>
                <w:sz w:val="20"/>
                <w:szCs w:val="20"/>
              </w:rPr>
            </w:pPr>
            <w:r>
              <w:rPr>
                <w:rFonts w:asciiTheme="minorHAnsi" w:hAnsiTheme="minorHAnsi" w:cstheme="minorBidi"/>
                <w:sz w:val="20"/>
                <w:szCs w:val="20"/>
              </w:rPr>
              <w:t>T&amp;L 8.5.19</w:t>
            </w:r>
          </w:p>
        </w:tc>
      </w:tr>
      <w:tr w:rsidR="00775B95" w:rsidRPr="001D468E" w14:paraId="5A1B4E68" w14:textId="77777777" w:rsidTr="00A37E93">
        <w:tc>
          <w:tcPr>
            <w:tcW w:w="589"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9A3CD89" w14:textId="77777777" w:rsidR="00775B95" w:rsidRPr="00AA3AE9" w:rsidRDefault="00775B95" w:rsidP="000A3E95">
            <w:pPr>
              <w:rPr>
                <w:rFonts w:asciiTheme="minorHAnsi" w:hAnsiTheme="minorHAnsi" w:cstheme="minorHAnsi"/>
                <w:color w:val="auto"/>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5C10E58D" w14:textId="77777777" w:rsidR="00775B95" w:rsidRPr="00AA3AE9" w:rsidRDefault="00775B95" w:rsidP="000A3E95">
            <w:pPr>
              <w:jc w:val="center"/>
              <w:rPr>
                <w:rFonts w:asciiTheme="minorHAnsi" w:hAnsiTheme="minorHAnsi" w:cstheme="minorBidi"/>
                <w:color w:val="auto"/>
                <w:sz w:val="20"/>
                <w:szCs w:val="20"/>
              </w:rPr>
            </w:pPr>
            <w:r w:rsidRPr="00AA3AE9">
              <w:rPr>
                <w:rFonts w:asciiTheme="minorHAnsi" w:hAnsiTheme="minorHAnsi" w:cstheme="minorBidi"/>
                <w:color w:val="auto"/>
                <w:sz w:val="20"/>
                <w:szCs w:val="20"/>
              </w:rPr>
              <w:t>FGB</w:t>
            </w:r>
          </w:p>
        </w:tc>
        <w:tc>
          <w:tcPr>
            <w:tcW w:w="555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F432878" w14:textId="598C9507" w:rsidR="00775B95" w:rsidRPr="00AA3AE9" w:rsidRDefault="00AA3AE9" w:rsidP="000A3E95">
            <w:pPr>
              <w:jc w:val="both"/>
              <w:rPr>
                <w:rFonts w:asciiTheme="minorHAnsi" w:hAnsiTheme="minorHAnsi" w:cstheme="minorBidi"/>
                <w:bCs/>
                <w:i/>
                <w:color w:val="auto"/>
                <w:sz w:val="20"/>
                <w:szCs w:val="20"/>
              </w:rPr>
            </w:pPr>
            <w:r>
              <w:rPr>
                <w:rFonts w:asciiTheme="minorHAnsi" w:hAnsiTheme="minorHAnsi" w:cstheme="minorBidi"/>
                <w:bCs/>
                <w:color w:val="auto"/>
                <w:sz w:val="20"/>
                <w:szCs w:val="20"/>
              </w:rPr>
              <w:t>15.5.19</w:t>
            </w:r>
          </w:p>
        </w:tc>
        <w:tc>
          <w:tcPr>
            <w:tcW w:w="44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E7439B2" w14:textId="77777777" w:rsidR="00775B95" w:rsidRPr="00AA3AE9" w:rsidRDefault="00775B95" w:rsidP="000A3E95">
            <w:pPr>
              <w:jc w:val="center"/>
              <w:rPr>
                <w:rFonts w:asciiTheme="minorHAnsi" w:hAnsiTheme="minorHAnsi" w:cstheme="minorHAnsi"/>
                <w:color w:val="auto"/>
                <w:sz w:val="20"/>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BD61AAF" w14:textId="77777777" w:rsidR="00775B95" w:rsidRPr="00AA3AE9" w:rsidRDefault="00775B95" w:rsidP="000A3E95">
            <w:pPr>
              <w:jc w:val="center"/>
              <w:rPr>
                <w:rFonts w:asciiTheme="minorHAnsi" w:hAnsiTheme="minorHAnsi" w:cstheme="minorHAnsi"/>
                <w:color w:val="auto"/>
                <w:sz w:val="20"/>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FCA8E2F" w14:textId="77777777" w:rsidR="00775B95" w:rsidRPr="00AA3AE9" w:rsidRDefault="00775B95" w:rsidP="00CB6E2F">
            <w:pPr>
              <w:jc w:val="center"/>
              <w:rPr>
                <w:rFonts w:asciiTheme="minorHAnsi" w:hAnsiTheme="minorHAnsi" w:cstheme="minorHAnsi"/>
                <w:color w:val="auto"/>
                <w:sz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68BD560C" w14:textId="77777777" w:rsidR="00775B95" w:rsidRPr="00AA3AE9" w:rsidRDefault="00775B95" w:rsidP="000A3E95">
            <w:pPr>
              <w:jc w:val="center"/>
              <w:rPr>
                <w:rFonts w:asciiTheme="minorHAnsi" w:hAnsiTheme="minorHAnsi" w:cstheme="minorHAnsi"/>
                <w:color w:val="auto"/>
                <w:sz w:val="20"/>
              </w:rPr>
            </w:pPr>
          </w:p>
        </w:tc>
        <w:tc>
          <w:tcPr>
            <w:tcW w:w="323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429AF44F" w14:textId="77777777" w:rsidR="00775B95" w:rsidRPr="00AA3AE9" w:rsidRDefault="00775B95" w:rsidP="000A3E95">
            <w:pPr>
              <w:rPr>
                <w:rFonts w:asciiTheme="minorHAnsi" w:hAnsiTheme="minorHAnsi" w:cstheme="minorHAnsi"/>
                <w:color w:val="auto"/>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4D9B4E65" w14:textId="150F7183" w:rsidR="00775B95" w:rsidRPr="00AA3AE9" w:rsidRDefault="00AA3AE9" w:rsidP="000A3E95">
            <w:pPr>
              <w:ind w:right="-14"/>
              <w:jc w:val="right"/>
              <w:rPr>
                <w:rFonts w:asciiTheme="minorHAnsi" w:hAnsiTheme="minorHAnsi" w:cstheme="minorHAnsi"/>
                <w:color w:val="auto"/>
                <w:sz w:val="20"/>
                <w:szCs w:val="20"/>
              </w:rPr>
            </w:pPr>
            <w:r>
              <w:rPr>
                <w:rFonts w:asciiTheme="minorHAnsi" w:hAnsiTheme="minorHAnsi" w:cstheme="minorHAnsi"/>
                <w:color w:val="auto"/>
                <w:sz w:val="20"/>
                <w:szCs w:val="20"/>
              </w:rPr>
              <w:t>15.5.19</w:t>
            </w:r>
          </w:p>
        </w:tc>
      </w:tr>
      <w:tr w:rsidR="00775B95" w:rsidRPr="00BE3795" w14:paraId="386A36F6" w14:textId="77777777" w:rsidTr="00A37E93">
        <w:tc>
          <w:tcPr>
            <w:tcW w:w="589" w:type="dxa"/>
            <w:gridSpan w:val="2"/>
            <w:tcBorders>
              <w:bottom w:val="single" w:sz="4" w:space="0" w:color="auto"/>
            </w:tcBorders>
            <w:shd w:val="clear" w:color="auto" w:fill="EDEDED" w:themeFill="accent3" w:themeFillTint="33"/>
            <w:vAlign w:val="center"/>
          </w:tcPr>
          <w:p w14:paraId="649BE430" w14:textId="77777777" w:rsidR="00775B95" w:rsidRPr="00A174A4" w:rsidRDefault="00775B95" w:rsidP="001F35F1">
            <w:pPr>
              <w:rPr>
                <w:rFonts w:asciiTheme="minorHAnsi" w:hAnsiTheme="minorHAnsi" w:cstheme="minorBidi"/>
                <w:b/>
                <w:bCs/>
                <w:sz w:val="20"/>
                <w:szCs w:val="20"/>
              </w:rPr>
            </w:pPr>
            <w:r>
              <w:rPr>
                <w:rFonts w:asciiTheme="minorHAnsi" w:hAnsiTheme="minorHAnsi" w:cstheme="minorBidi"/>
                <w:b/>
                <w:bCs/>
                <w:sz w:val="20"/>
                <w:szCs w:val="20"/>
              </w:rPr>
              <w:t>C4</w:t>
            </w:r>
          </w:p>
          <w:p w14:paraId="4B8E01AB" w14:textId="77777777" w:rsidR="00775B95" w:rsidRDefault="00775B95" w:rsidP="001F35F1">
            <w:pPr>
              <w:rPr>
                <w:rFonts w:asciiTheme="minorHAnsi" w:hAnsiTheme="minorHAnsi" w:cstheme="minorHAnsi"/>
                <w:sz w:val="20"/>
              </w:rPr>
            </w:pPr>
            <w:r>
              <w:rPr>
                <w:rFonts w:asciiTheme="minorHAnsi" w:hAnsiTheme="minorHAnsi" w:cstheme="minorBidi"/>
                <w:sz w:val="20"/>
                <w:szCs w:val="20"/>
              </w:rPr>
              <w:t>pg 8</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E2DD1B"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T&amp;L</w:t>
            </w:r>
          </w:p>
        </w:tc>
        <w:tc>
          <w:tcPr>
            <w:tcW w:w="5551" w:type="dxa"/>
            <w:gridSpan w:val="2"/>
            <w:tcBorders>
              <w:top w:val="single" w:sz="4" w:space="0" w:color="auto"/>
              <w:left w:val="single" w:sz="4" w:space="0" w:color="auto"/>
              <w:bottom w:val="single" w:sz="4" w:space="0" w:color="auto"/>
              <w:right w:val="single" w:sz="4" w:space="0" w:color="auto"/>
            </w:tcBorders>
            <w:vAlign w:val="center"/>
          </w:tcPr>
          <w:p w14:paraId="17492270" w14:textId="77777777" w:rsidR="00775B95"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Summer 2019</w:t>
            </w:r>
          </w:p>
          <w:p w14:paraId="6BBADD0E" w14:textId="77777777" w:rsidR="00775B95" w:rsidRPr="008B5E28" w:rsidRDefault="00775B95" w:rsidP="001F35F1">
            <w:pPr>
              <w:jc w:val="both"/>
              <w:rPr>
                <w:rFonts w:asciiTheme="minorHAnsi" w:hAnsiTheme="minorHAnsi" w:cstheme="minorBidi"/>
                <w:sz w:val="20"/>
                <w:szCs w:val="20"/>
              </w:rPr>
            </w:pPr>
            <w:r>
              <w:rPr>
                <w:rFonts w:asciiTheme="minorHAnsi" w:hAnsiTheme="minorHAnsi" w:cstheme="minorBidi"/>
                <w:sz w:val="20"/>
                <w:szCs w:val="20"/>
              </w:rPr>
              <w:t>Scrutinise Decision Making tool and assessment pathway against examples of learner progress.</w:t>
            </w: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7ABF4F07" w14:textId="77777777" w:rsidR="00775B95" w:rsidRPr="00BE3795" w:rsidRDefault="00775B95" w:rsidP="000A3E95">
            <w:pPr>
              <w:jc w:val="center"/>
              <w:rPr>
                <w:rFonts w:asciiTheme="minorHAnsi" w:hAnsiTheme="minorHAnsi" w:cstheme="minorHAnsi"/>
                <w:sz w:val="20"/>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1847C3F2" w14:textId="77777777" w:rsidR="00775B95" w:rsidRPr="00BE3795" w:rsidRDefault="00775B95" w:rsidP="000A3E95">
            <w:pPr>
              <w:jc w:val="center"/>
              <w:rPr>
                <w:rFonts w:asciiTheme="minorHAnsi" w:hAnsiTheme="minorHAnsi" w:cstheme="minorHAnsi"/>
                <w:sz w:val="20"/>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CCE5" w14:textId="77777777" w:rsidR="00775B95" w:rsidRPr="00BE3795" w:rsidRDefault="00775B95" w:rsidP="00CB6E2F">
            <w:pPr>
              <w:jc w:val="center"/>
              <w:rPr>
                <w:rFonts w:asciiTheme="minorHAnsi" w:hAnsiTheme="minorHAnsi" w:cstheme="minorHAnsi"/>
                <w:sz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48A52696" w14:textId="77777777" w:rsidR="00775B95" w:rsidRPr="00BE3795" w:rsidRDefault="00775B95" w:rsidP="000A3E95">
            <w:pPr>
              <w:jc w:val="center"/>
              <w:rPr>
                <w:rFonts w:asciiTheme="minorHAnsi" w:hAnsiTheme="minorHAnsi" w:cstheme="minorHAnsi"/>
                <w:sz w:val="20"/>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02C62795" w14:textId="07ECF751" w:rsidR="00775B95" w:rsidRPr="00A37E93" w:rsidRDefault="00A37E93" w:rsidP="00F82A86">
            <w:pPr>
              <w:rPr>
                <w:rFonts w:asciiTheme="minorHAnsi" w:hAnsiTheme="minorHAnsi" w:cstheme="minorHAnsi"/>
                <w:sz w:val="16"/>
                <w:szCs w:val="16"/>
              </w:rPr>
            </w:pPr>
            <w:r w:rsidRPr="00A37E93">
              <w:rPr>
                <w:sz w:val="16"/>
                <w:szCs w:val="16"/>
              </w:rPr>
              <w:t xml:space="preserve">Discussed </w:t>
            </w:r>
            <w:r w:rsidR="00F82A86">
              <w:rPr>
                <w:sz w:val="16"/>
                <w:szCs w:val="16"/>
              </w:rPr>
              <w:t xml:space="preserve">at meeting 26.06.19 </w:t>
            </w:r>
            <w:r w:rsidRPr="00A37E93">
              <w:rPr>
                <w:sz w:val="16"/>
                <w:szCs w:val="16"/>
              </w:rPr>
              <w:t>on evidence for learning showing learner progress and new development for September.</w:t>
            </w:r>
          </w:p>
        </w:tc>
        <w:tc>
          <w:tcPr>
            <w:tcW w:w="2072" w:type="dxa"/>
            <w:tcBorders>
              <w:top w:val="single" w:sz="4" w:space="0" w:color="auto"/>
              <w:left w:val="single" w:sz="4" w:space="0" w:color="auto"/>
              <w:bottom w:val="single" w:sz="4" w:space="0" w:color="auto"/>
              <w:right w:val="single" w:sz="4" w:space="0" w:color="auto"/>
            </w:tcBorders>
            <w:vAlign w:val="center"/>
          </w:tcPr>
          <w:p w14:paraId="06E91F80" w14:textId="75E323A9" w:rsidR="00775B95" w:rsidRPr="00BE3795" w:rsidRDefault="00A37E93" w:rsidP="000A3E95">
            <w:pPr>
              <w:ind w:right="-14"/>
              <w:jc w:val="right"/>
              <w:rPr>
                <w:rFonts w:asciiTheme="minorHAnsi" w:hAnsiTheme="minorHAnsi" w:cstheme="minorBidi"/>
                <w:sz w:val="20"/>
                <w:szCs w:val="20"/>
              </w:rPr>
            </w:pPr>
            <w:r>
              <w:rPr>
                <w:rFonts w:asciiTheme="minorHAnsi" w:hAnsiTheme="minorHAnsi" w:cstheme="minorBidi"/>
                <w:sz w:val="20"/>
                <w:szCs w:val="20"/>
              </w:rPr>
              <w:t>26.06.19</w:t>
            </w:r>
          </w:p>
        </w:tc>
      </w:tr>
      <w:tr w:rsidR="00775B95" w:rsidRPr="001D468E" w14:paraId="4ED6DACF" w14:textId="77777777" w:rsidTr="00A37E93">
        <w:tc>
          <w:tcPr>
            <w:tcW w:w="589"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5DCB5472"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5C738935"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5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57639064" w14:textId="22C3AB72" w:rsidR="00775B95" w:rsidRPr="003F4B74" w:rsidRDefault="00A37E93" w:rsidP="000A3E95">
            <w:pPr>
              <w:jc w:val="both"/>
              <w:rPr>
                <w:rFonts w:asciiTheme="minorHAnsi" w:hAnsiTheme="minorHAnsi" w:cstheme="minorBidi"/>
                <w:bCs/>
                <w:sz w:val="20"/>
                <w:szCs w:val="20"/>
              </w:rPr>
            </w:pPr>
            <w:r w:rsidRPr="003F4B74">
              <w:rPr>
                <w:rFonts w:asciiTheme="minorHAnsi" w:hAnsiTheme="minorHAnsi" w:cstheme="minorBidi"/>
                <w:bCs/>
                <w:sz w:val="20"/>
                <w:szCs w:val="20"/>
              </w:rPr>
              <w:t>10.07.19</w:t>
            </w:r>
          </w:p>
        </w:tc>
        <w:tc>
          <w:tcPr>
            <w:tcW w:w="441"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21A739E0" w14:textId="77777777" w:rsidR="00775B95" w:rsidRPr="00BE3795" w:rsidRDefault="00775B95" w:rsidP="000A3E95">
            <w:pPr>
              <w:jc w:val="center"/>
              <w:rPr>
                <w:rFonts w:asciiTheme="minorHAnsi" w:hAnsiTheme="minorHAnsi" w:cstheme="minorHAnsi"/>
                <w:sz w:val="20"/>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27640F48" w14:textId="77777777" w:rsidR="00775B95" w:rsidRPr="00BE3795" w:rsidRDefault="00775B95" w:rsidP="000A3E95">
            <w:pPr>
              <w:jc w:val="center"/>
              <w:rPr>
                <w:rFonts w:asciiTheme="minorHAnsi" w:hAnsiTheme="minorHAnsi" w:cstheme="minorHAnsi"/>
                <w:sz w:val="20"/>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44AB0CE1" w14:textId="77777777" w:rsidR="00775B95" w:rsidRPr="00BE3795" w:rsidRDefault="00775B95" w:rsidP="00CB6E2F">
            <w:pPr>
              <w:jc w:val="center"/>
              <w:rPr>
                <w:rFonts w:asciiTheme="minorHAnsi" w:hAnsiTheme="minorHAnsi" w:cstheme="minorHAnsi"/>
                <w:sz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7119F7C4" w14:textId="77777777" w:rsidR="00775B95" w:rsidRPr="00BE3795" w:rsidRDefault="00775B95" w:rsidP="000A3E95">
            <w:pPr>
              <w:jc w:val="center"/>
              <w:rPr>
                <w:rFonts w:asciiTheme="minorHAnsi" w:hAnsiTheme="minorHAnsi" w:cstheme="minorHAnsi"/>
                <w:sz w:val="20"/>
              </w:rPr>
            </w:pPr>
          </w:p>
        </w:tc>
        <w:tc>
          <w:tcPr>
            <w:tcW w:w="323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C4306DA" w14:textId="77777777" w:rsidR="00775B95" w:rsidRPr="00BE3795" w:rsidRDefault="00775B95" w:rsidP="000A3E95">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026A9B5C" w14:textId="46E8258E" w:rsidR="00775B95" w:rsidRPr="001D468E" w:rsidRDefault="00A37E93" w:rsidP="000A3E95">
            <w:pPr>
              <w:ind w:right="-14"/>
              <w:jc w:val="right"/>
              <w:rPr>
                <w:rFonts w:asciiTheme="minorHAnsi" w:hAnsiTheme="minorHAnsi" w:cstheme="minorHAnsi"/>
                <w:sz w:val="20"/>
                <w:szCs w:val="20"/>
              </w:rPr>
            </w:pPr>
            <w:r>
              <w:rPr>
                <w:rFonts w:asciiTheme="minorHAnsi" w:hAnsiTheme="minorHAnsi" w:cstheme="minorHAnsi"/>
                <w:sz w:val="20"/>
                <w:szCs w:val="20"/>
              </w:rPr>
              <w:t>10.07.19</w:t>
            </w:r>
          </w:p>
        </w:tc>
      </w:tr>
    </w:tbl>
    <w:p w14:paraId="3676334D" w14:textId="77777777" w:rsidR="00AA3AE9" w:rsidRDefault="00AA3AE9">
      <w:r>
        <w:br w:type="page"/>
      </w:r>
    </w:p>
    <w:tbl>
      <w:tblPr>
        <w:tblStyle w:val="TableGrid0"/>
        <w:tblW w:w="14405" w:type="dxa"/>
        <w:tblInd w:w="-5" w:type="dxa"/>
        <w:tblLayout w:type="fixed"/>
        <w:tblLook w:val="04A0" w:firstRow="1" w:lastRow="0" w:firstColumn="1" w:lastColumn="0" w:noHBand="0" w:noVBand="1"/>
      </w:tblPr>
      <w:tblGrid>
        <w:gridCol w:w="589"/>
        <w:gridCol w:w="630"/>
        <w:gridCol w:w="5551"/>
        <w:gridCol w:w="441"/>
        <w:gridCol w:w="602"/>
        <w:gridCol w:w="526"/>
        <w:gridCol w:w="378"/>
        <w:gridCol w:w="384"/>
        <w:gridCol w:w="3232"/>
        <w:gridCol w:w="2072"/>
      </w:tblGrid>
      <w:tr w:rsidR="00775B95" w:rsidRPr="00BE3795" w14:paraId="6556B7C3" w14:textId="77777777" w:rsidTr="00AA3AE9">
        <w:tc>
          <w:tcPr>
            <w:tcW w:w="58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3950E7F" w14:textId="08441214" w:rsidR="00775B95" w:rsidRPr="00A174A4" w:rsidRDefault="00775B95" w:rsidP="000A3E95">
            <w:pPr>
              <w:rPr>
                <w:rFonts w:asciiTheme="minorHAnsi" w:hAnsiTheme="minorHAnsi" w:cstheme="minorBidi"/>
                <w:b/>
                <w:bCs/>
                <w:sz w:val="20"/>
                <w:szCs w:val="20"/>
              </w:rPr>
            </w:pPr>
            <w:r>
              <w:lastRenderedPageBreak/>
              <w:br w:type="page"/>
            </w:r>
            <w:r>
              <w:rPr>
                <w:rFonts w:asciiTheme="minorHAnsi" w:hAnsiTheme="minorHAnsi" w:cstheme="minorBidi"/>
                <w:b/>
                <w:bCs/>
                <w:sz w:val="20"/>
                <w:szCs w:val="20"/>
              </w:rPr>
              <w:t>C5</w:t>
            </w:r>
          </w:p>
          <w:p w14:paraId="2859D9B5" w14:textId="77777777" w:rsidR="00775B95" w:rsidRPr="00BE3795" w:rsidRDefault="00775B95" w:rsidP="000A3E95">
            <w:pPr>
              <w:rPr>
                <w:rFonts w:asciiTheme="minorHAnsi" w:hAnsiTheme="minorHAnsi" w:cstheme="minorBidi"/>
                <w:sz w:val="20"/>
                <w:szCs w:val="20"/>
              </w:rPr>
            </w:pPr>
            <w:r>
              <w:rPr>
                <w:rFonts w:asciiTheme="minorHAnsi" w:hAnsiTheme="minorHAnsi" w:cstheme="minorBidi"/>
                <w:sz w:val="20"/>
                <w:szCs w:val="20"/>
              </w:rPr>
              <w:t>pg 8</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01B7BE" w14:textId="77777777" w:rsidR="00775B95" w:rsidRDefault="00775B95" w:rsidP="000A3E95">
            <w:pPr>
              <w:jc w:val="center"/>
              <w:rPr>
                <w:rFonts w:asciiTheme="minorHAnsi" w:hAnsiTheme="minorHAnsi" w:cstheme="minorBidi"/>
                <w:sz w:val="20"/>
                <w:szCs w:val="20"/>
              </w:rPr>
            </w:pPr>
            <w:r w:rsidRPr="1F2FD135">
              <w:rPr>
                <w:rFonts w:asciiTheme="minorHAnsi" w:hAnsiTheme="minorHAnsi" w:cstheme="minorBidi"/>
                <w:sz w:val="20"/>
                <w:szCs w:val="20"/>
              </w:rPr>
              <w:t>CBT</w:t>
            </w:r>
          </w:p>
        </w:tc>
        <w:tc>
          <w:tcPr>
            <w:tcW w:w="5551" w:type="dxa"/>
            <w:tcBorders>
              <w:top w:val="single" w:sz="4" w:space="0" w:color="auto"/>
              <w:left w:val="single" w:sz="4" w:space="0" w:color="auto"/>
              <w:bottom w:val="single" w:sz="4" w:space="0" w:color="auto"/>
              <w:right w:val="single" w:sz="4" w:space="0" w:color="auto"/>
            </w:tcBorders>
            <w:vAlign w:val="center"/>
          </w:tcPr>
          <w:p w14:paraId="4EF2B656" w14:textId="77777777" w:rsidR="00775B95" w:rsidRPr="006670D1"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Spring 2019</w:t>
            </w:r>
          </w:p>
          <w:p w14:paraId="5049D191" w14:textId="77777777" w:rsidR="00775B95" w:rsidRDefault="00775B95" w:rsidP="00826F1D">
            <w:pPr>
              <w:jc w:val="both"/>
              <w:rPr>
                <w:rFonts w:asciiTheme="minorHAnsi" w:hAnsiTheme="minorHAnsi" w:cstheme="minorBidi"/>
                <w:sz w:val="20"/>
                <w:szCs w:val="20"/>
              </w:rPr>
            </w:pPr>
            <w:r>
              <w:rPr>
                <w:rFonts w:asciiTheme="minorHAnsi" w:hAnsiTheme="minorHAnsi" w:cstheme="minorBidi"/>
                <w:sz w:val="20"/>
                <w:szCs w:val="20"/>
              </w:rPr>
              <w:t>Meet with Student Council to discuss their findings on physical, active and creative learning.  Joint Learning Walk with Student Council to look at the curriculum in action.</w:t>
            </w:r>
          </w:p>
        </w:tc>
        <w:tc>
          <w:tcPr>
            <w:tcW w:w="441" w:type="dxa"/>
            <w:tcBorders>
              <w:top w:val="single" w:sz="4" w:space="0" w:color="auto"/>
              <w:left w:val="single" w:sz="4" w:space="0" w:color="auto"/>
              <w:bottom w:val="single" w:sz="4" w:space="0" w:color="auto"/>
              <w:right w:val="single" w:sz="4" w:space="0" w:color="auto"/>
            </w:tcBorders>
            <w:vAlign w:val="center"/>
          </w:tcPr>
          <w:p w14:paraId="3AF976BA" w14:textId="0CA4FB1F" w:rsidR="00775B95" w:rsidRPr="00BE3795" w:rsidRDefault="007C1274" w:rsidP="000A3E95">
            <w:pPr>
              <w:jc w:val="center"/>
              <w:rPr>
                <w:rFonts w:asciiTheme="minorHAnsi" w:hAnsiTheme="minorHAnsi" w:cstheme="minorHAnsi"/>
                <w:sz w:val="20"/>
              </w:rPr>
            </w:pPr>
            <w:r>
              <w:rPr>
                <w:rFonts w:asciiTheme="minorHAnsi" w:hAnsiTheme="minorHAnsi" w:cstheme="minorHAnsi"/>
                <w:sz w:val="20"/>
              </w:rPr>
              <w:t>x</w:t>
            </w:r>
          </w:p>
        </w:tc>
        <w:tc>
          <w:tcPr>
            <w:tcW w:w="602" w:type="dxa"/>
            <w:tcBorders>
              <w:top w:val="single" w:sz="4" w:space="0" w:color="auto"/>
              <w:left w:val="single" w:sz="4" w:space="0" w:color="auto"/>
              <w:bottom w:val="single" w:sz="4" w:space="0" w:color="auto"/>
              <w:right w:val="single" w:sz="4" w:space="0" w:color="auto"/>
            </w:tcBorders>
            <w:vAlign w:val="center"/>
          </w:tcPr>
          <w:p w14:paraId="0F4C8940" w14:textId="1CF06EEC" w:rsidR="00775B95" w:rsidRPr="00BE3795" w:rsidRDefault="007C1274" w:rsidP="000A3E95">
            <w:pPr>
              <w:jc w:val="center"/>
              <w:rPr>
                <w:rFonts w:asciiTheme="minorHAnsi" w:hAnsiTheme="minorHAnsi" w:cstheme="minorHAnsi"/>
                <w:sz w:val="20"/>
              </w:rPr>
            </w:pPr>
            <w:r>
              <w:rPr>
                <w:rFonts w:asciiTheme="minorHAnsi" w:hAnsiTheme="minorHAnsi" w:cstheme="minorHAnsi"/>
                <w:sz w:val="20"/>
              </w:rPr>
              <w:t>x</w:t>
            </w:r>
          </w:p>
        </w:tc>
        <w:tc>
          <w:tcPr>
            <w:tcW w:w="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A2143" w14:textId="3AFAF887" w:rsidR="00775B95" w:rsidRPr="00BE3795" w:rsidRDefault="007C1274" w:rsidP="00CB6E2F">
            <w:pPr>
              <w:jc w:val="center"/>
              <w:rPr>
                <w:rFonts w:asciiTheme="minorHAnsi" w:hAnsiTheme="minorHAnsi" w:cstheme="minorHAnsi"/>
                <w:sz w:val="20"/>
              </w:rPr>
            </w:pPr>
            <w:r>
              <w:rPr>
                <w:rFonts w:asciiTheme="minorHAnsi" w:hAnsiTheme="minorHAnsi" w:cstheme="minorHAnsi"/>
                <w:sz w:val="20"/>
              </w:rPr>
              <w:t>x</w:t>
            </w: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7F1AC5FA"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vAlign w:val="center"/>
          </w:tcPr>
          <w:p w14:paraId="412A0254" w14:textId="6FCE4220" w:rsidR="00775B95" w:rsidRPr="00BE3795" w:rsidRDefault="0070515B" w:rsidP="00F13CF3">
            <w:pPr>
              <w:rPr>
                <w:rFonts w:asciiTheme="minorHAnsi" w:hAnsiTheme="minorHAnsi" w:cstheme="minorHAnsi"/>
                <w:sz w:val="20"/>
              </w:rPr>
            </w:pPr>
            <w:r>
              <w:rPr>
                <w:rFonts w:asciiTheme="minorHAnsi" w:hAnsiTheme="minorHAnsi" w:cstheme="minorHAnsi"/>
                <w:sz w:val="16"/>
              </w:rPr>
              <w:t xml:space="preserve">Feb 19 = Met with BB and ET </w:t>
            </w:r>
            <w:r w:rsidR="00517770">
              <w:rPr>
                <w:rFonts w:asciiTheme="minorHAnsi" w:hAnsiTheme="minorHAnsi" w:cstheme="minorHAnsi"/>
                <w:sz w:val="16"/>
              </w:rPr>
              <w:t>Student Council</w:t>
            </w:r>
            <w:r>
              <w:rPr>
                <w:rFonts w:asciiTheme="minorHAnsi" w:hAnsiTheme="minorHAnsi" w:cstheme="minorHAnsi"/>
                <w:sz w:val="16"/>
              </w:rPr>
              <w:t>s</w:t>
            </w:r>
            <w:r w:rsidR="00517770">
              <w:rPr>
                <w:rFonts w:asciiTheme="minorHAnsi" w:hAnsiTheme="minorHAnsi" w:cstheme="minorHAnsi"/>
                <w:sz w:val="16"/>
              </w:rPr>
              <w:t xml:space="preserve">.  </w:t>
            </w:r>
            <w:r w:rsidR="00F13CF3">
              <w:rPr>
                <w:rFonts w:asciiTheme="minorHAnsi" w:hAnsiTheme="minorHAnsi" w:cstheme="minorHAnsi"/>
                <w:sz w:val="16"/>
              </w:rPr>
              <w:t xml:space="preserve">Also raised </w:t>
            </w:r>
            <w:r w:rsidR="00BE6819" w:rsidRPr="00627403">
              <w:rPr>
                <w:rFonts w:asciiTheme="minorHAnsi" w:hAnsiTheme="minorHAnsi" w:cstheme="minorHAnsi"/>
                <w:sz w:val="16"/>
              </w:rPr>
              <w:t>safety and safeguarding as good practice.</w:t>
            </w:r>
          </w:p>
        </w:tc>
        <w:tc>
          <w:tcPr>
            <w:tcW w:w="2072" w:type="dxa"/>
            <w:tcBorders>
              <w:top w:val="single" w:sz="4" w:space="0" w:color="auto"/>
              <w:left w:val="single" w:sz="4" w:space="0" w:color="auto"/>
              <w:bottom w:val="single" w:sz="4" w:space="0" w:color="auto"/>
              <w:right w:val="single" w:sz="4" w:space="0" w:color="auto"/>
            </w:tcBorders>
            <w:vAlign w:val="center"/>
          </w:tcPr>
          <w:p w14:paraId="03A829C2" w14:textId="77777777" w:rsidR="00775B95" w:rsidRPr="00BE3795" w:rsidRDefault="00775B95" w:rsidP="000A3E95">
            <w:pPr>
              <w:ind w:right="-14"/>
              <w:jc w:val="right"/>
              <w:rPr>
                <w:rFonts w:asciiTheme="minorHAnsi" w:hAnsiTheme="minorHAnsi" w:cstheme="minorBidi"/>
                <w:sz w:val="20"/>
                <w:szCs w:val="20"/>
              </w:rPr>
            </w:pPr>
          </w:p>
        </w:tc>
      </w:tr>
      <w:tr w:rsidR="00775B95" w:rsidRPr="00BE3795" w14:paraId="49F6C626" w14:textId="77777777" w:rsidTr="00D42E96">
        <w:tc>
          <w:tcPr>
            <w:tcW w:w="589" w:type="dxa"/>
            <w:vMerge/>
            <w:tcBorders>
              <w:bottom w:val="single" w:sz="4" w:space="0" w:color="auto"/>
            </w:tcBorders>
            <w:shd w:val="clear" w:color="auto" w:fill="EDEDED" w:themeFill="accent3" w:themeFillTint="33"/>
            <w:vAlign w:val="center"/>
          </w:tcPr>
          <w:p w14:paraId="4AD4AE33"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2BA5C1"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T&amp;L</w:t>
            </w:r>
          </w:p>
        </w:tc>
        <w:tc>
          <w:tcPr>
            <w:tcW w:w="5551" w:type="dxa"/>
            <w:tcBorders>
              <w:top w:val="single" w:sz="4" w:space="0" w:color="auto"/>
              <w:left w:val="single" w:sz="4" w:space="0" w:color="auto"/>
              <w:bottom w:val="single" w:sz="4" w:space="0" w:color="auto"/>
              <w:right w:val="single" w:sz="4" w:space="0" w:color="auto"/>
            </w:tcBorders>
            <w:vAlign w:val="center"/>
          </w:tcPr>
          <w:p w14:paraId="1182C50B" w14:textId="77777777" w:rsidR="00775B95"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Spring 2019</w:t>
            </w:r>
          </w:p>
          <w:p w14:paraId="60CDE7FF" w14:textId="77777777" w:rsidR="00775B95" w:rsidRPr="008B5E28" w:rsidRDefault="00775B95" w:rsidP="000A3E95">
            <w:pPr>
              <w:jc w:val="both"/>
              <w:rPr>
                <w:rFonts w:asciiTheme="minorHAnsi" w:hAnsiTheme="minorHAnsi" w:cstheme="minorBidi"/>
                <w:sz w:val="20"/>
                <w:szCs w:val="20"/>
              </w:rPr>
            </w:pPr>
            <w:r>
              <w:rPr>
                <w:rFonts w:asciiTheme="minorHAnsi" w:hAnsiTheme="minorHAnsi" w:cstheme="minorBidi"/>
                <w:sz w:val="20"/>
                <w:szCs w:val="20"/>
              </w:rPr>
              <w:t>Meet with Student Council to discuss their findings on physical, active and creative learning.  Joint Learning Walk with Student Council to look at the curriculum in action.</w:t>
            </w:r>
          </w:p>
        </w:tc>
        <w:tc>
          <w:tcPr>
            <w:tcW w:w="441" w:type="dxa"/>
            <w:tcBorders>
              <w:top w:val="single" w:sz="4" w:space="0" w:color="auto"/>
              <w:left w:val="single" w:sz="4" w:space="0" w:color="auto"/>
              <w:bottom w:val="single" w:sz="4" w:space="0" w:color="auto"/>
              <w:right w:val="single" w:sz="4" w:space="0" w:color="auto"/>
            </w:tcBorders>
            <w:vAlign w:val="center"/>
          </w:tcPr>
          <w:p w14:paraId="564A19E5"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vAlign w:val="center"/>
          </w:tcPr>
          <w:p w14:paraId="73D0547C"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60146" w14:textId="77777777" w:rsidR="00775B95" w:rsidRPr="00BE3795" w:rsidRDefault="00775B95" w:rsidP="00CB6E2F">
            <w:pPr>
              <w:jc w:val="center"/>
              <w:rPr>
                <w:rFonts w:asciiTheme="minorHAnsi" w:hAnsiTheme="minorHAnsi" w:cstheme="minorHAnsi"/>
                <w:sz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AABA762"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vAlign w:val="center"/>
          </w:tcPr>
          <w:p w14:paraId="279A7B41" w14:textId="77777777" w:rsidR="00775B95" w:rsidRDefault="0070515B" w:rsidP="00774298">
            <w:pPr>
              <w:rPr>
                <w:rFonts w:asciiTheme="minorHAnsi" w:hAnsiTheme="minorHAnsi" w:cstheme="minorHAnsi"/>
                <w:sz w:val="16"/>
              </w:rPr>
            </w:pPr>
            <w:r>
              <w:rPr>
                <w:rFonts w:asciiTheme="minorHAnsi" w:hAnsiTheme="minorHAnsi" w:cstheme="minorHAnsi"/>
                <w:sz w:val="16"/>
              </w:rPr>
              <w:t xml:space="preserve">Feb 19 = </w:t>
            </w:r>
            <w:r w:rsidR="00774298">
              <w:rPr>
                <w:rFonts w:asciiTheme="minorHAnsi" w:hAnsiTheme="minorHAnsi" w:cstheme="minorHAnsi"/>
                <w:sz w:val="16"/>
              </w:rPr>
              <w:t>KM and LH m</w:t>
            </w:r>
            <w:r>
              <w:rPr>
                <w:rFonts w:asciiTheme="minorHAnsi" w:hAnsiTheme="minorHAnsi" w:cstheme="minorHAnsi"/>
                <w:sz w:val="16"/>
              </w:rPr>
              <w:t xml:space="preserve">et with BB and ET </w:t>
            </w:r>
            <w:r w:rsidR="00805D11">
              <w:rPr>
                <w:rFonts w:asciiTheme="minorHAnsi" w:hAnsiTheme="minorHAnsi" w:cstheme="minorHAnsi"/>
                <w:sz w:val="16"/>
              </w:rPr>
              <w:t>Student Council</w:t>
            </w:r>
            <w:r>
              <w:rPr>
                <w:rFonts w:asciiTheme="minorHAnsi" w:hAnsiTheme="minorHAnsi" w:cstheme="minorHAnsi"/>
                <w:sz w:val="16"/>
              </w:rPr>
              <w:t>s</w:t>
            </w:r>
            <w:r w:rsidR="00805D11">
              <w:rPr>
                <w:rFonts w:asciiTheme="minorHAnsi" w:hAnsiTheme="minorHAnsi" w:cstheme="minorHAnsi"/>
                <w:sz w:val="16"/>
              </w:rPr>
              <w:t xml:space="preserve">.  </w:t>
            </w:r>
            <w:r w:rsidR="00774298">
              <w:rPr>
                <w:rFonts w:asciiTheme="minorHAnsi" w:hAnsiTheme="minorHAnsi" w:cstheme="minorHAnsi"/>
                <w:sz w:val="16"/>
              </w:rPr>
              <w:t>R</w:t>
            </w:r>
            <w:r w:rsidR="00F13CF3">
              <w:rPr>
                <w:rFonts w:asciiTheme="minorHAnsi" w:hAnsiTheme="minorHAnsi" w:cstheme="minorHAnsi"/>
                <w:sz w:val="16"/>
              </w:rPr>
              <w:t xml:space="preserve">aised </w:t>
            </w:r>
            <w:r w:rsidR="00805D11" w:rsidRPr="00627403">
              <w:rPr>
                <w:rFonts w:asciiTheme="minorHAnsi" w:hAnsiTheme="minorHAnsi" w:cstheme="minorHAnsi"/>
                <w:sz w:val="16"/>
              </w:rPr>
              <w:t>safety and safeguarding as good practice.</w:t>
            </w:r>
            <w:r w:rsidR="00774298">
              <w:rPr>
                <w:rFonts w:asciiTheme="minorHAnsi" w:hAnsiTheme="minorHAnsi" w:cstheme="minorHAnsi"/>
                <w:sz w:val="16"/>
              </w:rPr>
              <w:t xml:space="preserve">  BB Student Council specifically discussed “Respect” work with KM.</w:t>
            </w:r>
          </w:p>
          <w:p w14:paraId="764122FB" w14:textId="1AB40AD3" w:rsidR="00AA3AE9" w:rsidRPr="00BE3795" w:rsidRDefault="00AA3AE9" w:rsidP="00AA3AE9">
            <w:pPr>
              <w:rPr>
                <w:rFonts w:asciiTheme="minorHAnsi" w:hAnsiTheme="minorHAnsi" w:cstheme="minorHAnsi"/>
                <w:sz w:val="20"/>
              </w:rPr>
            </w:pPr>
            <w:r>
              <w:rPr>
                <w:rFonts w:asciiTheme="minorHAnsi" w:hAnsiTheme="minorHAnsi" w:cstheme="minorHAnsi"/>
                <w:sz w:val="16"/>
              </w:rPr>
              <w:t>Mar 19 = KM, SA, JG attended Learning Walks across the Federation, speaking with students.</w:t>
            </w:r>
          </w:p>
        </w:tc>
        <w:tc>
          <w:tcPr>
            <w:tcW w:w="2072" w:type="dxa"/>
            <w:tcBorders>
              <w:top w:val="single" w:sz="4" w:space="0" w:color="auto"/>
              <w:left w:val="single" w:sz="4" w:space="0" w:color="auto"/>
              <w:bottom w:val="single" w:sz="4" w:space="0" w:color="auto"/>
              <w:right w:val="single" w:sz="4" w:space="0" w:color="auto"/>
            </w:tcBorders>
            <w:vAlign w:val="center"/>
          </w:tcPr>
          <w:p w14:paraId="3A3240F7" w14:textId="77777777" w:rsidR="00775B95" w:rsidRDefault="00774298" w:rsidP="000A3E95">
            <w:pPr>
              <w:ind w:right="-14"/>
              <w:jc w:val="right"/>
              <w:rPr>
                <w:rFonts w:asciiTheme="minorHAnsi" w:hAnsiTheme="minorHAnsi" w:cstheme="minorBidi"/>
                <w:sz w:val="20"/>
                <w:szCs w:val="20"/>
              </w:rPr>
            </w:pPr>
            <w:r>
              <w:rPr>
                <w:rFonts w:asciiTheme="minorHAnsi" w:hAnsiTheme="minorHAnsi" w:cstheme="minorBidi"/>
                <w:sz w:val="20"/>
                <w:szCs w:val="20"/>
              </w:rPr>
              <w:t>T&amp;L 5.3.19</w:t>
            </w:r>
          </w:p>
          <w:p w14:paraId="3BE7E2DB" w14:textId="7A1652F4" w:rsidR="00D42E96" w:rsidRPr="00BE3795" w:rsidRDefault="00D42E96" w:rsidP="000A3E95">
            <w:pPr>
              <w:ind w:right="-14"/>
              <w:jc w:val="right"/>
              <w:rPr>
                <w:rFonts w:asciiTheme="minorHAnsi" w:hAnsiTheme="minorHAnsi" w:cstheme="minorBidi"/>
                <w:sz w:val="20"/>
                <w:szCs w:val="20"/>
              </w:rPr>
            </w:pPr>
            <w:r>
              <w:rPr>
                <w:rFonts w:asciiTheme="minorHAnsi" w:hAnsiTheme="minorHAnsi" w:cstheme="minorBidi"/>
                <w:sz w:val="20"/>
                <w:szCs w:val="20"/>
              </w:rPr>
              <w:t>T&amp;L 8.5.19</w:t>
            </w:r>
          </w:p>
        </w:tc>
      </w:tr>
      <w:tr w:rsidR="00775B95" w:rsidRPr="001D468E" w14:paraId="1A17DDF0" w14:textId="77777777" w:rsidTr="00D42E96">
        <w:tc>
          <w:tcPr>
            <w:tcW w:w="589" w:type="dxa"/>
            <w:tcBorders>
              <w:top w:val="single" w:sz="4" w:space="0" w:color="auto"/>
              <w:left w:val="single" w:sz="4" w:space="0" w:color="auto"/>
              <w:bottom w:val="single" w:sz="4" w:space="0" w:color="auto"/>
              <w:right w:val="single" w:sz="4" w:space="0" w:color="auto"/>
            </w:tcBorders>
            <w:shd w:val="clear" w:color="auto" w:fill="00B050"/>
            <w:vAlign w:val="center"/>
          </w:tcPr>
          <w:p w14:paraId="1B1C6A70"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2C2BFADE"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51" w:type="dxa"/>
            <w:tcBorders>
              <w:top w:val="single" w:sz="4" w:space="0" w:color="auto"/>
              <w:left w:val="single" w:sz="4" w:space="0" w:color="auto"/>
              <w:bottom w:val="single" w:sz="4" w:space="0" w:color="auto"/>
              <w:right w:val="single" w:sz="4" w:space="0" w:color="auto"/>
            </w:tcBorders>
            <w:shd w:val="clear" w:color="auto" w:fill="00B050"/>
            <w:vAlign w:val="center"/>
          </w:tcPr>
          <w:p w14:paraId="2E43E89F" w14:textId="6D29FF0E" w:rsidR="00775B95" w:rsidRPr="00507A66" w:rsidRDefault="00D42E96" w:rsidP="000A3E95">
            <w:pPr>
              <w:jc w:val="both"/>
              <w:rPr>
                <w:rFonts w:asciiTheme="minorHAnsi" w:hAnsiTheme="minorHAnsi" w:cstheme="minorBidi"/>
                <w:bCs/>
                <w:i/>
                <w:sz w:val="20"/>
                <w:szCs w:val="20"/>
              </w:rPr>
            </w:pPr>
            <w:r>
              <w:rPr>
                <w:rFonts w:asciiTheme="minorHAnsi" w:hAnsiTheme="minorHAnsi" w:cstheme="minorBidi"/>
                <w:bCs/>
                <w:sz w:val="20"/>
                <w:szCs w:val="20"/>
              </w:rPr>
              <w:t>15.5.19</w:t>
            </w:r>
          </w:p>
        </w:tc>
        <w:tc>
          <w:tcPr>
            <w:tcW w:w="441" w:type="dxa"/>
            <w:tcBorders>
              <w:top w:val="single" w:sz="4" w:space="0" w:color="auto"/>
              <w:left w:val="single" w:sz="4" w:space="0" w:color="auto"/>
              <w:bottom w:val="single" w:sz="4" w:space="0" w:color="auto"/>
              <w:right w:val="single" w:sz="4" w:space="0" w:color="auto"/>
            </w:tcBorders>
            <w:shd w:val="clear" w:color="auto" w:fill="00B050"/>
            <w:vAlign w:val="center"/>
          </w:tcPr>
          <w:p w14:paraId="7E3FEAA8"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shd w:val="clear" w:color="auto" w:fill="00B050"/>
            <w:vAlign w:val="center"/>
          </w:tcPr>
          <w:p w14:paraId="751A397F"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00B050"/>
          </w:tcPr>
          <w:p w14:paraId="0A1CB0C1" w14:textId="77777777" w:rsidR="00775B95" w:rsidRPr="00BE3795" w:rsidRDefault="00775B95" w:rsidP="000A3E95">
            <w:pPr>
              <w:jc w:val="center"/>
              <w:rPr>
                <w:rFonts w:asciiTheme="minorHAnsi" w:hAnsiTheme="minorHAnsi" w:cstheme="minorHAnsi"/>
                <w:sz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9B59A15"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shd w:val="clear" w:color="auto" w:fill="00B050"/>
            <w:vAlign w:val="center"/>
          </w:tcPr>
          <w:p w14:paraId="16E4D36D" w14:textId="77777777" w:rsidR="00775B95" w:rsidRPr="00BE3795" w:rsidRDefault="00775B95" w:rsidP="000A3E95">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638FAE20" w14:textId="6C689FC9" w:rsidR="00775B95" w:rsidRPr="001D468E" w:rsidRDefault="00D42E96" w:rsidP="000A3E95">
            <w:pPr>
              <w:ind w:right="-14"/>
              <w:jc w:val="right"/>
              <w:rPr>
                <w:rFonts w:asciiTheme="minorHAnsi" w:hAnsiTheme="minorHAnsi" w:cstheme="minorHAnsi"/>
                <w:sz w:val="20"/>
                <w:szCs w:val="20"/>
              </w:rPr>
            </w:pPr>
            <w:r>
              <w:rPr>
                <w:rFonts w:asciiTheme="minorHAnsi" w:hAnsiTheme="minorHAnsi" w:cstheme="minorHAnsi"/>
                <w:sz w:val="20"/>
                <w:szCs w:val="20"/>
              </w:rPr>
              <w:t>15.5.19</w:t>
            </w:r>
          </w:p>
        </w:tc>
      </w:tr>
      <w:tr w:rsidR="00805D11" w:rsidRPr="00E24512" w14:paraId="0C2CCF8F" w14:textId="77777777" w:rsidTr="00D42E96">
        <w:tc>
          <w:tcPr>
            <w:tcW w:w="589"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F832B44" w14:textId="77777777" w:rsidR="00805D11" w:rsidRPr="00E24512" w:rsidRDefault="00805D11" w:rsidP="000A3E95">
            <w:pPr>
              <w:rPr>
                <w:rFonts w:asciiTheme="minorHAnsi" w:hAnsiTheme="minorHAnsi" w:cstheme="minorBidi"/>
                <w:b/>
                <w:bCs/>
                <w:sz w:val="20"/>
                <w:szCs w:val="20"/>
              </w:rPr>
            </w:pPr>
            <w:r w:rsidRPr="1F2FD135">
              <w:rPr>
                <w:rFonts w:asciiTheme="minorHAnsi" w:hAnsiTheme="minorHAnsi" w:cstheme="minorBidi"/>
                <w:b/>
                <w:bCs/>
                <w:sz w:val="20"/>
                <w:szCs w:val="20"/>
              </w:rPr>
              <w:t>Ref No</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61F7A6A" w14:textId="77777777" w:rsidR="00805D11" w:rsidRPr="00E24512" w:rsidRDefault="00805D11" w:rsidP="000A3E95">
            <w:pPr>
              <w:jc w:val="center"/>
              <w:rPr>
                <w:rFonts w:asciiTheme="minorHAnsi" w:hAnsiTheme="minorHAnsi" w:cstheme="minorBidi"/>
                <w:b/>
                <w:bCs/>
                <w:sz w:val="20"/>
                <w:szCs w:val="20"/>
              </w:rPr>
            </w:pPr>
            <w:r w:rsidRPr="1F2FD135">
              <w:rPr>
                <w:rFonts w:asciiTheme="minorHAnsi" w:hAnsiTheme="minorHAnsi" w:cstheme="minorBidi"/>
                <w:b/>
                <w:bCs/>
                <w:sz w:val="20"/>
                <w:szCs w:val="20"/>
              </w:rPr>
              <w:t>Govs</w:t>
            </w:r>
          </w:p>
        </w:tc>
        <w:tc>
          <w:tcPr>
            <w:tcW w:w="5551"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0A7FC83" w14:textId="77777777" w:rsidR="00805D11" w:rsidRPr="00E24512" w:rsidRDefault="00805D11" w:rsidP="000A3E95">
            <w:pPr>
              <w:jc w:val="both"/>
              <w:rPr>
                <w:rFonts w:asciiTheme="minorHAnsi" w:hAnsiTheme="minorHAnsi" w:cstheme="minorBidi"/>
                <w:b/>
                <w:bCs/>
                <w:sz w:val="20"/>
                <w:szCs w:val="20"/>
              </w:rPr>
            </w:pPr>
            <w:r w:rsidRPr="1F2FD135">
              <w:rPr>
                <w:rFonts w:asciiTheme="minorHAnsi" w:hAnsiTheme="minorHAnsi" w:cstheme="minorBidi"/>
                <w:b/>
                <w:bCs/>
                <w:sz w:val="20"/>
                <w:szCs w:val="20"/>
              </w:rPr>
              <w:t>Action</w:t>
            </w:r>
          </w:p>
        </w:tc>
        <w:tc>
          <w:tcPr>
            <w:tcW w:w="156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78F1CC8" w14:textId="77777777" w:rsidR="00805D11" w:rsidRPr="1F2FD135" w:rsidRDefault="00805D11" w:rsidP="000A3E95">
            <w:pPr>
              <w:jc w:val="center"/>
              <w:rPr>
                <w:rFonts w:asciiTheme="minorHAnsi" w:hAnsiTheme="minorHAnsi" w:cstheme="minorBidi"/>
                <w:b/>
                <w:bCs/>
                <w:sz w:val="20"/>
                <w:szCs w:val="20"/>
              </w:rPr>
            </w:pPr>
            <w:r w:rsidRPr="1F2FD135">
              <w:rPr>
                <w:rFonts w:asciiTheme="minorHAnsi" w:hAnsiTheme="minorHAnsi" w:cstheme="minorBidi"/>
                <w:b/>
                <w:bCs/>
                <w:sz w:val="20"/>
                <w:szCs w:val="20"/>
              </w:rPr>
              <w:t>Location</w:t>
            </w:r>
          </w:p>
        </w:tc>
        <w:tc>
          <w:tcPr>
            <w:tcW w:w="762"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85013C6" w14:textId="77777777" w:rsidR="00805D11" w:rsidRPr="00E24512" w:rsidRDefault="00805D11" w:rsidP="000A3E95">
            <w:pPr>
              <w:jc w:val="center"/>
              <w:rPr>
                <w:rFonts w:asciiTheme="minorHAnsi" w:hAnsiTheme="minorHAnsi" w:cstheme="minorBidi"/>
                <w:b/>
                <w:bCs/>
                <w:sz w:val="20"/>
                <w:szCs w:val="20"/>
              </w:rPr>
            </w:pPr>
            <w:r w:rsidRPr="1F2FD135">
              <w:rPr>
                <w:rFonts w:asciiTheme="minorHAnsi" w:hAnsiTheme="minorHAnsi" w:cstheme="minorBidi"/>
                <w:b/>
                <w:bCs/>
                <w:sz w:val="20"/>
                <w:szCs w:val="20"/>
              </w:rPr>
              <w:t>Rating</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3137B28" w14:textId="77777777" w:rsidR="00805D11" w:rsidRPr="00E24512" w:rsidRDefault="00805D11" w:rsidP="000A3E95">
            <w:pPr>
              <w:rPr>
                <w:rFonts w:asciiTheme="minorHAnsi" w:hAnsiTheme="minorHAnsi" w:cstheme="minorBidi"/>
                <w:b/>
                <w:bCs/>
                <w:sz w:val="20"/>
                <w:szCs w:val="20"/>
              </w:rPr>
            </w:pPr>
            <w:r>
              <w:rPr>
                <w:rFonts w:asciiTheme="minorHAnsi" w:hAnsiTheme="minorHAnsi" w:cstheme="minorBidi"/>
                <w:b/>
                <w:bCs/>
                <w:sz w:val="20"/>
                <w:szCs w:val="20"/>
              </w:rPr>
              <w:t>Date/Latest Action</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D687A68" w14:textId="77777777" w:rsidR="00805D11" w:rsidRPr="00E24512" w:rsidRDefault="00805D11" w:rsidP="000A3E95">
            <w:pPr>
              <w:jc w:val="right"/>
              <w:rPr>
                <w:rFonts w:asciiTheme="minorHAnsi" w:hAnsiTheme="minorHAnsi" w:cstheme="minorBidi"/>
                <w:b/>
                <w:bCs/>
                <w:sz w:val="20"/>
                <w:szCs w:val="20"/>
              </w:rPr>
            </w:pPr>
            <w:r w:rsidRPr="1F2FD135">
              <w:rPr>
                <w:rFonts w:asciiTheme="minorHAnsi" w:hAnsiTheme="minorHAnsi" w:cstheme="minorBidi"/>
                <w:b/>
                <w:bCs/>
                <w:sz w:val="20"/>
                <w:szCs w:val="20"/>
              </w:rPr>
              <w:t xml:space="preserve">Evidence </w:t>
            </w:r>
            <w:r>
              <w:rPr>
                <w:rFonts w:asciiTheme="minorHAnsi" w:hAnsiTheme="minorHAnsi" w:cstheme="minorBidi"/>
                <w:b/>
                <w:bCs/>
                <w:sz w:val="20"/>
                <w:szCs w:val="20"/>
              </w:rPr>
              <w:t xml:space="preserve">Confirmed </w:t>
            </w:r>
            <w:r>
              <w:br/>
            </w:r>
            <w:r w:rsidRPr="1F2FD135">
              <w:rPr>
                <w:rFonts w:asciiTheme="minorHAnsi" w:hAnsiTheme="minorHAnsi" w:cstheme="minorBidi"/>
                <w:b/>
                <w:bCs/>
                <w:sz w:val="20"/>
                <w:szCs w:val="20"/>
              </w:rPr>
              <w:t>(mtg date)</w:t>
            </w:r>
          </w:p>
        </w:tc>
      </w:tr>
      <w:tr w:rsidR="00805D11" w:rsidRPr="00E24512" w14:paraId="3A2251B3" w14:textId="77777777" w:rsidTr="00D42E96">
        <w:tc>
          <w:tcPr>
            <w:tcW w:w="589" w:type="dxa"/>
            <w:vMerge/>
            <w:tcBorders>
              <w:top w:val="single" w:sz="4" w:space="0" w:color="auto"/>
              <w:bottom w:val="single" w:sz="4" w:space="0" w:color="auto"/>
              <w:right w:val="single" w:sz="4" w:space="0" w:color="auto"/>
            </w:tcBorders>
            <w:shd w:val="clear" w:color="auto" w:fill="FFFF99"/>
            <w:vAlign w:val="center"/>
          </w:tcPr>
          <w:p w14:paraId="2E236A61" w14:textId="77777777" w:rsidR="00805D11" w:rsidRPr="00E24512" w:rsidRDefault="00805D11" w:rsidP="000A3E95">
            <w:pPr>
              <w:rPr>
                <w:rFonts w:asciiTheme="minorHAnsi" w:hAnsiTheme="minorHAnsi" w:cstheme="minorHAnsi"/>
                <w:b/>
                <w:sz w:val="20"/>
              </w:rPr>
            </w:pPr>
          </w:p>
        </w:tc>
        <w:tc>
          <w:tcPr>
            <w:tcW w:w="630"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FB4E561" w14:textId="77777777" w:rsidR="00805D11" w:rsidRPr="00E24512" w:rsidRDefault="00805D11" w:rsidP="000A3E95">
            <w:pPr>
              <w:jc w:val="center"/>
              <w:rPr>
                <w:rFonts w:asciiTheme="minorHAnsi" w:hAnsiTheme="minorHAnsi" w:cstheme="minorHAnsi"/>
                <w:b/>
                <w:sz w:val="20"/>
              </w:rPr>
            </w:pPr>
          </w:p>
        </w:tc>
        <w:tc>
          <w:tcPr>
            <w:tcW w:w="555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9D0816B" w14:textId="77777777" w:rsidR="00805D11" w:rsidRPr="00E24512" w:rsidRDefault="00805D11" w:rsidP="000A3E95">
            <w:pPr>
              <w:jc w:val="both"/>
              <w:rPr>
                <w:rFonts w:asciiTheme="minorHAnsi" w:hAnsiTheme="minorHAnsi" w:cstheme="minorHAnsi"/>
                <w:b/>
                <w:sz w:val="20"/>
              </w:rPr>
            </w:pPr>
          </w:p>
        </w:tc>
        <w:tc>
          <w:tcPr>
            <w:tcW w:w="44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F01D524" w14:textId="77777777" w:rsidR="00805D11" w:rsidRPr="00E24512" w:rsidRDefault="00805D11" w:rsidP="000A3E95">
            <w:pPr>
              <w:jc w:val="center"/>
              <w:rPr>
                <w:rFonts w:asciiTheme="minorHAnsi" w:hAnsiTheme="minorHAnsi" w:cstheme="minorBidi"/>
                <w:b/>
                <w:bCs/>
                <w:sz w:val="20"/>
                <w:szCs w:val="20"/>
              </w:rPr>
            </w:pPr>
            <w:r w:rsidRPr="1F2FD135">
              <w:rPr>
                <w:rFonts w:asciiTheme="minorHAnsi" w:hAnsiTheme="minorHAnsi" w:cstheme="minorBidi"/>
                <w:b/>
                <w:bCs/>
                <w:sz w:val="20"/>
                <w:szCs w:val="20"/>
              </w:rPr>
              <w:t>BB</w:t>
            </w:r>
          </w:p>
        </w:tc>
        <w:tc>
          <w:tcPr>
            <w:tcW w:w="6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45A95E1" w14:textId="77777777" w:rsidR="00805D11" w:rsidRPr="00E24512" w:rsidRDefault="00805D11" w:rsidP="000A3E95">
            <w:pPr>
              <w:jc w:val="center"/>
              <w:rPr>
                <w:rFonts w:asciiTheme="minorHAnsi" w:hAnsiTheme="minorHAnsi" w:cstheme="minorBidi"/>
                <w:b/>
                <w:bCs/>
                <w:sz w:val="20"/>
                <w:szCs w:val="20"/>
              </w:rPr>
            </w:pPr>
            <w:r w:rsidRPr="1F2FD135">
              <w:rPr>
                <w:rFonts w:asciiTheme="minorHAnsi" w:hAnsiTheme="minorHAnsi" w:cstheme="minorBidi"/>
                <w:b/>
                <w:bCs/>
                <w:sz w:val="20"/>
                <w:szCs w:val="20"/>
              </w:rPr>
              <w:t>ET</w:t>
            </w:r>
            <w:r>
              <w:rPr>
                <w:rFonts w:asciiTheme="minorHAnsi" w:hAnsiTheme="minorHAnsi" w:cstheme="minorBidi"/>
                <w:b/>
                <w:bCs/>
                <w:sz w:val="20"/>
                <w:szCs w:val="20"/>
              </w:rPr>
              <w:t>S</w:t>
            </w:r>
          </w:p>
        </w:tc>
        <w:tc>
          <w:tcPr>
            <w:tcW w:w="5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349D5F" w14:textId="77777777" w:rsidR="00805D11" w:rsidRPr="00E24512" w:rsidRDefault="00805D11" w:rsidP="000A3E95">
            <w:pPr>
              <w:jc w:val="center"/>
              <w:rPr>
                <w:rFonts w:asciiTheme="minorHAnsi" w:hAnsiTheme="minorHAnsi" w:cstheme="minorHAnsi"/>
                <w:b/>
                <w:sz w:val="20"/>
              </w:rPr>
            </w:pPr>
            <w:r>
              <w:rPr>
                <w:rFonts w:asciiTheme="minorHAnsi" w:hAnsiTheme="minorHAnsi" w:cstheme="minorHAnsi"/>
                <w:b/>
                <w:sz w:val="20"/>
              </w:rPr>
              <w:t>ETC</w:t>
            </w:r>
          </w:p>
        </w:tc>
        <w:tc>
          <w:tcPr>
            <w:tcW w:w="37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7862E09" w14:textId="77777777" w:rsidR="00805D11" w:rsidRPr="00E24512" w:rsidRDefault="00805D11" w:rsidP="000A3E95">
            <w:pPr>
              <w:jc w:val="center"/>
              <w:rPr>
                <w:rFonts w:asciiTheme="minorHAnsi" w:hAnsiTheme="minorHAnsi" w:cstheme="minorHAnsi"/>
                <w:b/>
                <w:sz w:val="20"/>
              </w:rPr>
            </w:pPr>
          </w:p>
        </w:tc>
        <w:tc>
          <w:tcPr>
            <w:tcW w:w="384" w:type="dxa"/>
            <w:tcBorders>
              <w:top w:val="single" w:sz="4" w:space="0" w:color="auto"/>
              <w:left w:val="single" w:sz="4" w:space="0" w:color="auto"/>
              <w:bottom w:val="single" w:sz="4" w:space="0" w:color="auto"/>
              <w:right w:val="single" w:sz="4" w:space="0" w:color="auto"/>
            </w:tcBorders>
            <w:shd w:val="clear" w:color="auto" w:fill="00B050"/>
            <w:vAlign w:val="center"/>
          </w:tcPr>
          <w:p w14:paraId="21A0F819" w14:textId="77777777" w:rsidR="00805D11" w:rsidRPr="00E24512" w:rsidRDefault="00805D11" w:rsidP="000A3E95">
            <w:pPr>
              <w:jc w:val="center"/>
              <w:rPr>
                <w:rFonts w:asciiTheme="minorHAnsi" w:hAnsiTheme="minorHAnsi" w:cstheme="minorHAnsi"/>
                <w:b/>
                <w:sz w:val="20"/>
              </w:rPr>
            </w:pPr>
          </w:p>
        </w:tc>
        <w:tc>
          <w:tcPr>
            <w:tcW w:w="3232" w:type="dxa"/>
            <w:vMerge/>
            <w:tcBorders>
              <w:top w:val="single" w:sz="4" w:space="0" w:color="auto"/>
              <w:left w:val="single" w:sz="4" w:space="0" w:color="auto"/>
              <w:bottom w:val="single" w:sz="4" w:space="0" w:color="auto"/>
              <w:right w:val="single" w:sz="4" w:space="0" w:color="auto"/>
            </w:tcBorders>
            <w:vAlign w:val="center"/>
          </w:tcPr>
          <w:p w14:paraId="375A8EFB" w14:textId="77777777" w:rsidR="00805D11" w:rsidRPr="00E24512" w:rsidRDefault="00805D11" w:rsidP="000A3E95">
            <w:pPr>
              <w:rPr>
                <w:rFonts w:asciiTheme="minorHAnsi" w:hAnsiTheme="minorHAnsi" w:cstheme="minorHAnsi"/>
                <w:b/>
                <w:sz w:val="20"/>
              </w:rPr>
            </w:pPr>
          </w:p>
        </w:tc>
        <w:tc>
          <w:tcPr>
            <w:tcW w:w="2072" w:type="dxa"/>
            <w:vMerge/>
            <w:tcBorders>
              <w:top w:val="single" w:sz="4" w:space="0" w:color="auto"/>
              <w:left w:val="single" w:sz="4" w:space="0" w:color="auto"/>
              <w:bottom w:val="single" w:sz="4" w:space="0" w:color="auto"/>
            </w:tcBorders>
            <w:vAlign w:val="center"/>
          </w:tcPr>
          <w:p w14:paraId="282BF9FE" w14:textId="77777777" w:rsidR="00805D11" w:rsidRPr="00E24512" w:rsidRDefault="00805D11" w:rsidP="000A3E95">
            <w:pPr>
              <w:jc w:val="right"/>
              <w:rPr>
                <w:rFonts w:asciiTheme="minorHAnsi" w:hAnsiTheme="minorHAnsi" w:cstheme="minorHAnsi"/>
                <w:b/>
                <w:sz w:val="20"/>
              </w:rPr>
            </w:pPr>
          </w:p>
        </w:tc>
      </w:tr>
      <w:tr w:rsidR="00775B95" w:rsidRPr="004411A8" w14:paraId="6004D39D" w14:textId="77777777" w:rsidTr="00D42E96">
        <w:trPr>
          <w:trHeight w:val="261"/>
        </w:trPr>
        <w:tc>
          <w:tcPr>
            <w:tcW w:w="589" w:type="dxa"/>
            <w:tcBorders>
              <w:top w:val="single" w:sz="4" w:space="0" w:color="auto"/>
              <w:left w:val="single" w:sz="4" w:space="0" w:color="auto"/>
              <w:bottom w:val="single" w:sz="4" w:space="0" w:color="auto"/>
              <w:right w:val="single" w:sz="4" w:space="0" w:color="auto"/>
            </w:tcBorders>
            <w:shd w:val="clear" w:color="auto" w:fill="7030A0"/>
          </w:tcPr>
          <w:p w14:paraId="20AA11A3" w14:textId="1396F9A2" w:rsidR="00775B95" w:rsidRPr="004411A8" w:rsidRDefault="00775B95" w:rsidP="00826F1D">
            <w:pPr>
              <w:ind w:right="-14"/>
              <w:jc w:val="center"/>
              <w:rPr>
                <w:rFonts w:asciiTheme="minorHAnsi" w:hAnsiTheme="minorHAnsi" w:cstheme="minorBidi"/>
                <w:b/>
                <w:color w:val="FFFFFF" w:themeColor="background1"/>
                <w:sz w:val="20"/>
                <w:szCs w:val="20"/>
              </w:rPr>
            </w:pPr>
          </w:p>
        </w:tc>
        <w:tc>
          <w:tcPr>
            <w:tcW w:w="13816" w:type="dxa"/>
            <w:gridSpan w:val="9"/>
            <w:tcBorders>
              <w:top w:val="single" w:sz="4" w:space="0" w:color="auto"/>
              <w:left w:val="single" w:sz="4" w:space="0" w:color="auto"/>
              <w:bottom w:val="single" w:sz="4" w:space="0" w:color="auto"/>
              <w:right w:val="single" w:sz="4" w:space="0" w:color="auto"/>
            </w:tcBorders>
            <w:shd w:val="clear" w:color="auto" w:fill="7030A0"/>
            <w:vAlign w:val="center"/>
          </w:tcPr>
          <w:p w14:paraId="37735EB3" w14:textId="77777777" w:rsidR="00775B95" w:rsidRPr="004411A8" w:rsidRDefault="00775B95" w:rsidP="00826F1D">
            <w:pPr>
              <w:ind w:right="-14"/>
              <w:jc w:val="center"/>
              <w:rPr>
                <w:rFonts w:asciiTheme="minorHAnsi" w:hAnsiTheme="minorHAnsi" w:cstheme="minorBidi"/>
                <w:b/>
                <w:sz w:val="20"/>
                <w:szCs w:val="20"/>
              </w:rPr>
            </w:pPr>
            <w:r w:rsidRPr="004411A8">
              <w:rPr>
                <w:rFonts w:asciiTheme="minorHAnsi" w:hAnsiTheme="minorHAnsi" w:cstheme="minorBidi"/>
                <w:b/>
                <w:color w:val="FFFFFF" w:themeColor="background1"/>
                <w:sz w:val="20"/>
                <w:szCs w:val="20"/>
              </w:rPr>
              <w:t xml:space="preserve">KEY PRIORITY: </w:t>
            </w:r>
            <w:r>
              <w:rPr>
                <w:rFonts w:asciiTheme="minorHAnsi" w:hAnsiTheme="minorHAnsi" w:cstheme="minorBidi"/>
                <w:b/>
                <w:color w:val="FFFFFF" w:themeColor="background1"/>
                <w:sz w:val="20"/>
                <w:szCs w:val="20"/>
              </w:rPr>
              <w:t>LEADERSHIP</w:t>
            </w:r>
          </w:p>
        </w:tc>
      </w:tr>
      <w:tr w:rsidR="00775B95" w:rsidRPr="00BE3795" w14:paraId="01B9DDA3" w14:textId="77777777" w:rsidTr="00D42E96">
        <w:tc>
          <w:tcPr>
            <w:tcW w:w="589" w:type="dxa"/>
            <w:tcBorders>
              <w:bottom w:val="single" w:sz="4" w:space="0" w:color="auto"/>
            </w:tcBorders>
            <w:shd w:val="clear" w:color="auto" w:fill="EDEDED" w:themeFill="accent3" w:themeFillTint="33"/>
            <w:vAlign w:val="center"/>
          </w:tcPr>
          <w:p w14:paraId="34371F07" w14:textId="77777777" w:rsidR="00775B95" w:rsidRPr="00A174A4" w:rsidRDefault="00775B95" w:rsidP="000A3E95">
            <w:pPr>
              <w:rPr>
                <w:rFonts w:asciiTheme="minorHAnsi" w:hAnsiTheme="minorHAnsi" w:cstheme="minorBidi"/>
                <w:b/>
                <w:bCs/>
                <w:sz w:val="20"/>
                <w:szCs w:val="20"/>
              </w:rPr>
            </w:pPr>
            <w:r>
              <w:rPr>
                <w:rFonts w:asciiTheme="minorHAnsi" w:hAnsiTheme="minorHAnsi" w:cstheme="minorBidi"/>
                <w:b/>
                <w:bCs/>
                <w:sz w:val="20"/>
                <w:szCs w:val="20"/>
              </w:rPr>
              <w:t>L1</w:t>
            </w:r>
          </w:p>
          <w:p w14:paraId="41AE2616" w14:textId="77777777" w:rsidR="00775B95" w:rsidRDefault="00775B95" w:rsidP="00826F1D">
            <w:pPr>
              <w:rPr>
                <w:rFonts w:asciiTheme="minorHAnsi" w:hAnsiTheme="minorHAnsi" w:cstheme="minorHAnsi"/>
                <w:sz w:val="20"/>
              </w:rPr>
            </w:pPr>
            <w:r>
              <w:rPr>
                <w:rFonts w:asciiTheme="minorHAnsi" w:hAnsiTheme="minorHAnsi" w:cstheme="minorBidi"/>
                <w:sz w:val="20"/>
                <w:szCs w:val="20"/>
              </w:rPr>
              <w:t>pg 9</w:t>
            </w:r>
          </w:p>
        </w:tc>
        <w:tc>
          <w:tcPr>
            <w:tcW w:w="6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F7EBF7" w14:textId="77777777" w:rsidR="00775B95" w:rsidRDefault="00775B95" w:rsidP="00826F1D">
            <w:pPr>
              <w:jc w:val="center"/>
              <w:rPr>
                <w:rFonts w:asciiTheme="minorHAnsi" w:hAnsiTheme="minorHAnsi" w:cstheme="minorBidi"/>
                <w:sz w:val="20"/>
                <w:szCs w:val="20"/>
              </w:rPr>
            </w:pPr>
            <w:r>
              <w:rPr>
                <w:rFonts w:asciiTheme="minorHAnsi" w:hAnsiTheme="minorHAnsi" w:cstheme="minorBidi"/>
                <w:sz w:val="20"/>
                <w:szCs w:val="20"/>
              </w:rPr>
              <w:t>FGB</w:t>
            </w:r>
          </w:p>
        </w:tc>
        <w:tc>
          <w:tcPr>
            <w:tcW w:w="5551" w:type="dxa"/>
            <w:tcBorders>
              <w:top w:val="single" w:sz="4" w:space="0" w:color="auto"/>
              <w:left w:val="single" w:sz="4" w:space="0" w:color="auto"/>
              <w:bottom w:val="single" w:sz="4" w:space="0" w:color="auto"/>
              <w:right w:val="single" w:sz="4" w:space="0" w:color="auto"/>
            </w:tcBorders>
            <w:vAlign w:val="center"/>
          </w:tcPr>
          <w:p w14:paraId="522431A1" w14:textId="77777777" w:rsidR="00775B95"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Summer 2019</w:t>
            </w:r>
          </w:p>
          <w:p w14:paraId="5190D197" w14:textId="77777777" w:rsidR="00775B95" w:rsidRPr="008B5E28" w:rsidRDefault="00775B95" w:rsidP="00826F1D">
            <w:pPr>
              <w:jc w:val="both"/>
              <w:rPr>
                <w:rFonts w:asciiTheme="minorHAnsi" w:hAnsiTheme="minorHAnsi" w:cstheme="minorBidi"/>
                <w:sz w:val="20"/>
                <w:szCs w:val="20"/>
              </w:rPr>
            </w:pPr>
            <w:r>
              <w:rPr>
                <w:rFonts w:asciiTheme="minorHAnsi" w:hAnsiTheme="minorHAnsi" w:cstheme="minorBidi"/>
                <w:sz w:val="20"/>
                <w:szCs w:val="20"/>
              </w:rPr>
              <w:t>Visit during “Everyone has a Voice” week.  Liaise with Student Council to gauge impact.</w:t>
            </w:r>
          </w:p>
        </w:tc>
        <w:tc>
          <w:tcPr>
            <w:tcW w:w="441" w:type="dxa"/>
            <w:tcBorders>
              <w:top w:val="single" w:sz="4" w:space="0" w:color="auto"/>
              <w:left w:val="single" w:sz="4" w:space="0" w:color="auto"/>
              <w:bottom w:val="single" w:sz="4" w:space="0" w:color="auto"/>
              <w:right w:val="single" w:sz="4" w:space="0" w:color="auto"/>
            </w:tcBorders>
            <w:vAlign w:val="center"/>
          </w:tcPr>
          <w:p w14:paraId="3BC58178"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vAlign w:val="center"/>
          </w:tcPr>
          <w:p w14:paraId="2304BCDA"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AC06" w14:textId="77777777" w:rsidR="00775B95" w:rsidRPr="00BE3795" w:rsidRDefault="00775B95" w:rsidP="00CB6E2F">
            <w:pPr>
              <w:jc w:val="center"/>
              <w:rPr>
                <w:rFonts w:asciiTheme="minorHAnsi" w:hAnsiTheme="minorHAnsi" w:cstheme="minorHAnsi"/>
                <w:sz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784D17D3"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vAlign w:val="center"/>
          </w:tcPr>
          <w:p w14:paraId="4097FBF4" w14:textId="36A7065E" w:rsidR="00775B95" w:rsidRPr="001723AB" w:rsidRDefault="001723AB" w:rsidP="001723AB">
            <w:pPr>
              <w:rPr>
                <w:rFonts w:asciiTheme="minorHAnsi" w:hAnsiTheme="minorHAnsi" w:cstheme="minorHAnsi"/>
                <w:sz w:val="18"/>
                <w:szCs w:val="18"/>
              </w:rPr>
            </w:pPr>
            <w:r>
              <w:rPr>
                <w:bCs/>
                <w:sz w:val="18"/>
                <w:szCs w:val="18"/>
              </w:rPr>
              <w:t xml:space="preserve">At </w:t>
            </w:r>
            <w:r w:rsidR="008E59F4">
              <w:rPr>
                <w:bCs/>
                <w:sz w:val="18"/>
                <w:szCs w:val="18"/>
              </w:rPr>
              <w:t xml:space="preserve">FGB 15.05.19 </w:t>
            </w:r>
            <w:r w:rsidRPr="001723AB">
              <w:rPr>
                <w:bCs/>
                <w:sz w:val="18"/>
                <w:szCs w:val="18"/>
              </w:rPr>
              <w:t>KM</w:t>
            </w:r>
            <w:r>
              <w:rPr>
                <w:bCs/>
                <w:sz w:val="18"/>
                <w:szCs w:val="18"/>
              </w:rPr>
              <w:t xml:space="preserve"> asked for student voice input – </w:t>
            </w:r>
            <w:r w:rsidRPr="001723AB">
              <w:rPr>
                <w:bCs/>
                <w:sz w:val="18"/>
                <w:szCs w:val="18"/>
              </w:rPr>
              <w:t xml:space="preserve">LH </w:t>
            </w:r>
            <w:r>
              <w:rPr>
                <w:bCs/>
                <w:sz w:val="18"/>
                <w:szCs w:val="18"/>
              </w:rPr>
              <w:t xml:space="preserve">to </w:t>
            </w:r>
            <w:r w:rsidRPr="001723AB">
              <w:rPr>
                <w:bCs/>
                <w:sz w:val="18"/>
                <w:szCs w:val="18"/>
              </w:rPr>
              <w:t>speak to ET Advocacy Lead (D</w:t>
            </w:r>
            <w:r>
              <w:rPr>
                <w:bCs/>
                <w:sz w:val="18"/>
                <w:szCs w:val="18"/>
              </w:rPr>
              <w:t>V</w:t>
            </w:r>
            <w:r w:rsidRPr="001723AB">
              <w:rPr>
                <w:bCs/>
                <w:sz w:val="18"/>
                <w:szCs w:val="18"/>
              </w:rPr>
              <w:t>T)</w:t>
            </w:r>
            <w:r>
              <w:rPr>
                <w:bCs/>
                <w:sz w:val="18"/>
                <w:szCs w:val="18"/>
              </w:rPr>
              <w:t xml:space="preserve"> and provide </w:t>
            </w:r>
            <w:r w:rsidRPr="001723AB">
              <w:rPr>
                <w:bCs/>
                <w:sz w:val="18"/>
                <w:szCs w:val="18"/>
              </w:rPr>
              <w:t>photos and artwork etc for Governors in summer.</w:t>
            </w:r>
          </w:p>
        </w:tc>
        <w:tc>
          <w:tcPr>
            <w:tcW w:w="2072" w:type="dxa"/>
            <w:tcBorders>
              <w:top w:val="single" w:sz="4" w:space="0" w:color="auto"/>
              <w:left w:val="single" w:sz="4" w:space="0" w:color="auto"/>
              <w:bottom w:val="single" w:sz="4" w:space="0" w:color="auto"/>
              <w:right w:val="single" w:sz="4" w:space="0" w:color="auto"/>
            </w:tcBorders>
            <w:vAlign w:val="center"/>
          </w:tcPr>
          <w:p w14:paraId="21A994B0" w14:textId="155D60B2" w:rsidR="00775B95" w:rsidRPr="00BE3795" w:rsidRDefault="00775B95" w:rsidP="008E59F4">
            <w:pPr>
              <w:ind w:right="-14"/>
              <w:jc w:val="right"/>
              <w:rPr>
                <w:rFonts w:asciiTheme="minorHAnsi" w:hAnsiTheme="minorHAnsi" w:cstheme="minorBidi"/>
                <w:sz w:val="20"/>
                <w:szCs w:val="20"/>
              </w:rPr>
            </w:pPr>
            <w:bookmarkStart w:id="0" w:name="_GoBack"/>
            <w:bookmarkEnd w:id="0"/>
          </w:p>
        </w:tc>
      </w:tr>
      <w:tr w:rsidR="00775B95" w:rsidRPr="001D468E" w14:paraId="4774B89E" w14:textId="77777777" w:rsidTr="00D42E96">
        <w:tc>
          <w:tcPr>
            <w:tcW w:w="58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2786472"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FB24606"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51"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25355881" w14:textId="77777777" w:rsidR="00775B95" w:rsidRPr="00507A66" w:rsidRDefault="00775B95" w:rsidP="000A3E95">
            <w:pPr>
              <w:jc w:val="both"/>
              <w:rPr>
                <w:rFonts w:asciiTheme="minorHAnsi" w:hAnsiTheme="minorHAnsi" w:cstheme="minorBidi"/>
                <w:bCs/>
                <w:i/>
                <w:sz w:val="20"/>
                <w:szCs w:val="20"/>
              </w:rPr>
            </w:pPr>
            <w:r w:rsidRPr="00507A66">
              <w:rPr>
                <w:rFonts w:asciiTheme="minorHAnsi" w:hAnsiTheme="minorHAnsi" w:cstheme="minorBidi"/>
                <w:bCs/>
                <w:i/>
                <w:sz w:val="16"/>
                <w:szCs w:val="20"/>
              </w:rPr>
              <w:t>[date when FGB satisfied above monitoring is complete]</w:t>
            </w:r>
          </w:p>
        </w:tc>
        <w:tc>
          <w:tcPr>
            <w:tcW w:w="441"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A911E50"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7C44A78B"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70DC8072" w14:textId="77777777" w:rsidR="00775B95" w:rsidRPr="00BE3795" w:rsidRDefault="00775B95" w:rsidP="00CB6E2F">
            <w:pPr>
              <w:jc w:val="center"/>
              <w:rPr>
                <w:rFonts w:asciiTheme="minorHAnsi" w:hAnsiTheme="minorHAnsi" w:cstheme="minorHAnsi"/>
                <w:sz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638867B"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18BFA45" w14:textId="77777777" w:rsidR="00775B95" w:rsidRPr="00BE3795" w:rsidRDefault="00775B95" w:rsidP="000A3E95">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20CFDE4" w14:textId="77777777" w:rsidR="00775B95" w:rsidRPr="001D468E" w:rsidRDefault="00775B95" w:rsidP="000A3E95">
            <w:pPr>
              <w:ind w:right="-14"/>
              <w:jc w:val="right"/>
              <w:rPr>
                <w:rFonts w:asciiTheme="minorHAnsi" w:hAnsiTheme="minorHAnsi" w:cstheme="minorHAnsi"/>
                <w:sz w:val="20"/>
                <w:szCs w:val="20"/>
              </w:rPr>
            </w:pPr>
          </w:p>
        </w:tc>
      </w:tr>
      <w:tr w:rsidR="00775B95" w:rsidRPr="00BE3795" w14:paraId="0E0A5E4E" w14:textId="77777777" w:rsidTr="00D42E96">
        <w:tc>
          <w:tcPr>
            <w:tcW w:w="589" w:type="dxa"/>
            <w:tcBorders>
              <w:bottom w:val="single" w:sz="4" w:space="0" w:color="auto"/>
            </w:tcBorders>
            <w:shd w:val="clear" w:color="auto" w:fill="EDEDED" w:themeFill="accent3" w:themeFillTint="33"/>
            <w:vAlign w:val="center"/>
          </w:tcPr>
          <w:p w14:paraId="63DB665B" w14:textId="77777777" w:rsidR="00775B95" w:rsidRPr="00A174A4" w:rsidRDefault="00775B95" w:rsidP="000A3E95">
            <w:pPr>
              <w:rPr>
                <w:rFonts w:asciiTheme="minorHAnsi" w:hAnsiTheme="minorHAnsi" w:cstheme="minorBidi"/>
                <w:b/>
                <w:bCs/>
                <w:sz w:val="20"/>
                <w:szCs w:val="20"/>
              </w:rPr>
            </w:pPr>
            <w:r>
              <w:rPr>
                <w:rFonts w:asciiTheme="minorHAnsi" w:hAnsiTheme="minorHAnsi" w:cstheme="minorBidi"/>
                <w:b/>
                <w:bCs/>
                <w:sz w:val="20"/>
                <w:szCs w:val="20"/>
              </w:rPr>
              <w:t>L2</w:t>
            </w:r>
          </w:p>
          <w:p w14:paraId="72F2A38C" w14:textId="77777777" w:rsidR="00775B95" w:rsidRDefault="00775B95" w:rsidP="00826F1D">
            <w:pPr>
              <w:rPr>
                <w:rFonts w:asciiTheme="minorHAnsi" w:hAnsiTheme="minorHAnsi" w:cstheme="minorHAnsi"/>
                <w:sz w:val="20"/>
              </w:rPr>
            </w:pPr>
            <w:r>
              <w:rPr>
                <w:rFonts w:asciiTheme="minorHAnsi" w:hAnsiTheme="minorHAnsi" w:cstheme="minorBidi"/>
                <w:sz w:val="20"/>
                <w:szCs w:val="20"/>
              </w:rPr>
              <w:t>pg 10</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7920AD" w14:textId="77777777" w:rsidR="00775B95" w:rsidRDefault="00775B95" w:rsidP="00826F1D">
            <w:pPr>
              <w:jc w:val="center"/>
              <w:rPr>
                <w:rFonts w:asciiTheme="minorHAnsi" w:hAnsiTheme="minorHAnsi" w:cstheme="minorBidi"/>
                <w:sz w:val="20"/>
                <w:szCs w:val="20"/>
              </w:rPr>
            </w:pPr>
            <w:r>
              <w:rPr>
                <w:rFonts w:asciiTheme="minorHAnsi" w:hAnsiTheme="minorHAnsi" w:cstheme="minorBidi"/>
                <w:sz w:val="20"/>
                <w:szCs w:val="20"/>
              </w:rPr>
              <w:t>CBT</w:t>
            </w:r>
          </w:p>
        </w:tc>
        <w:tc>
          <w:tcPr>
            <w:tcW w:w="5551" w:type="dxa"/>
            <w:tcBorders>
              <w:top w:val="single" w:sz="4" w:space="0" w:color="auto"/>
              <w:left w:val="single" w:sz="4" w:space="0" w:color="auto"/>
              <w:bottom w:val="single" w:sz="4" w:space="0" w:color="auto"/>
              <w:right w:val="single" w:sz="4" w:space="0" w:color="auto"/>
            </w:tcBorders>
            <w:vAlign w:val="center"/>
          </w:tcPr>
          <w:p w14:paraId="7EE77F8F" w14:textId="77777777" w:rsidR="00775B95"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Spring 2019</w:t>
            </w:r>
          </w:p>
          <w:p w14:paraId="121594AD" w14:textId="77777777" w:rsidR="00775B95" w:rsidRPr="008B5E28" w:rsidRDefault="00775B95" w:rsidP="000337B9">
            <w:pPr>
              <w:jc w:val="both"/>
              <w:rPr>
                <w:rFonts w:asciiTheme="minorHAnsi" w:hAnsiTheme="minorHAnsi" w:cstheme="minorBidi"/>
                <w:sz w:val="20"/>
                <w:szCs w:val="20"/>
              </w:rPr>
            </w:pPr>
            <w:r>
              <w:rPr>
                <w:rFonts w:asciiTheme="minorHAnsi" w:hAnsiTheme="minorHAnsi" w:cstheme="minorBidi"/>
                <w:sz w:val="20"/>
                <w:szCs w:val="20"/>
              </w:rPr>
              <w:t>Learning Walk and conversations with pupils to evidence a looked-after learning environment (reduced waste and money savings particularly on resources).</w:t>
            </w:r>
          </w:p>
        </w:tc>
        <w:tc>
          <w:tcPr>
            <w:tcW w:w="441" w:type="dxa"/>
            <w:tcBorders>
              <w:top w:val="single" w:sz="4" w:space="0" w:color="auto"/>
              <w:left w:val="single" w:sz="4" w:space="0" w:color="auto"/>
              <w:bottom w:val="single" w:sz="4" w:space="0" w:color="auto"/>
              <w:right w:val="single" w:sz="4" w:space="0" w:color="auto"/>
            </w:tcBorders>
            <w:vAlign w:val="center"/>
          </w:tcPr>
          <w:p w14:paraId="60F570E9"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vAlign w:val="center"/>
          </w:tcPr>
          <w:p w14:paraId="42F98019"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416AC" w14:textId="77777777" w:rsidR="00775B95" w:rsidRPr="00BE3795" w:rsidRDefault="00775B95" w:rsidP="00CB6E2F">
            <w:pPr>
              <w:jc w:val="center"/>
              <w:rPr>
                <w:rFonts w:asciiTheme="minorHAnsi" w:hAnsiTheme="minorHAnsi" w:cstheme="minorHAnsi"/>
                <w:sz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2FD6AB4A"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vAlign w:val="center"/>
          </w:tcPr>
          <w:p w14:paraId="5975F173" w14:textId="55555A0A" w:rsidR="00775B95" w:rsidRPr="00BE3795" w:rsidRDefault="00F13CF3" w:rsidP="00C70ACB">
            <w:pPr>
              <w:rPr>
                <w:rFonts w:asciiTheme="minorHAnsi" w:hAnsiTheme="minorHAnsi" w:cstheme="minorHAnsi"/>
                <w:sz w:val="20"/>
              </w:rPr>
            </w:pPr>
            <w:r w:rsidRPr="00F13CF3">
              <w:rPr>
                <w:rFonts w:asciiTheme="minorHAnsi" w:hAnsiTheme="minorHAnsi" w:cstheme="minorHAnsi"/>
                <w:sz w:val="16"/>
              </w:rPr>
              <w:t xml:space="preserve">Jan 19 = Conversations with AD ref finance.  Mar 19 = Learning Walks </w:t>
            </w:r>
            <w:r w:rsidR="00C70ACB">
              <w:rPr>
                <w:rFonts w:asciiTheme="minorHAnsi" w:hAnsiTheme="minorHAnsi" w:cstheme="minorHAnsi"/>
                <w:sz w:val="16"/>
              </w:rPr>
              <w:t>undertaken</w:t>
            </w:r>
            <w:r w:rsidRPr="00F13CF3">
              <w:rPr>
                <w:rFonts w:asciiTheme="minorHAnsi" w:hAnsiTheme="minorHAnsi" w:cstheme="minorHAnsi"/>
                <w:sz w:val="16"/>
              </w:rPr>
              <w:t>.</w:t>
            </w:r>
            <w:r w:rsidR="00C70ACB">
              <w:rPr>
                <w:rFonts w:asciiTheme="minorHAnsi" w:hAnsiTheme="minorHAnsi" w:cstheme="minorHAnsi"/>
                <w:sz w:val="16"/>
              </w:rPr>
              <w:t xml:space="preserve">  KM and LH met with Student Councils.  Reviews of the environments being undertaken across Federation.  BB Students involved in “Respect” work, ET Students considering an Eco-bricks project.</w:t>
            </w:r>
          </w:p>
        </w:tc>
        <w:tc>
          <w:tcPr>
            <w:tcW w:w="2072" w:type="dxa"/>
            <w:tcBorders>
              <w:top w:val="single" w:sz="4" w:space="0" w:color="auto"/>
              <w:left w:val="single" w:sz="4" w:space="0" w:color="auto"/>
              <w:bottom w:val="single" w:sz="4" w:space="0" w:color="auto"/>
              <w:right w:val="single" w:sz="4" w:space="0" w:color="auto"/>
            </w:tcBorders>
            <w:vAlign w:val="center"/>
          </w:tcPr>
          <w:p w14:paraId="1CBCB221" w14:textId="4BBBD67D" w:rsidR="00775B95" w:rsidRPr="00BE3795" w:rsidRDefault="00C70ACB" w:rsidP="000A3E95">
            <w:pPr>
              <w:ind w:right="-14"/>
              <w:jc w:val="right"/>
              <w:rPr>
                <w:rFonts w:asciiTheme="minorHAnsi" w:hAnsiTheme="minorHAnsi" w:cstheme="minorBidi"/>
                <w:sz w:val="20"/>
                <w:szCs w:val="20"/>
              </w:rPr>
            </w:pPr>
            <w:r>
              <w:rPr>
                <w:rFonts w:asciiTheme="minorHAnsi" w:hAnsiTheme="minorHAnsi" w:cstheme="minorBidi"/>
                <w:sz w:val="20"/>
                <w:szCs w:val="20"/>
              </w:rPr>
              <w:t>CBT 30.4.19</w:t>
            </w:r>
          </w:p>
        </w:tc>
      </w:tr>
      <w:tr w:rsidR="00775B95" w:rsidRPr="001D468E" w14:paraId="79AAAEDC" w14:textId="77777777" w:rsidTr="00D42E96">
        <w:tc>
          <w:tcPr>
            <w:tcW w:w="589" w:type="dxa"/>
            <w:tcBorders>
              <w:top w:val="single" w:sz="4" w:space="0" w:color="auto"/>
              <w:left w:val="single" w:sz="4" w:space="0" w:color="auto"/>
              <w:bottom w:val="single" w:sz="4" w:space="0" w:color="auto"/>
              <w:right w:val="single" w:sz="4" w:space="0" w:color="auto"/>
            </w:tcBorders>
            <w:shd w:val="clear" w:color="auto" w:fill="00B050"/>
            <w:vAlign w:val="center"/>
          </w:tcPr>
          <w:p w14:paraId="3ED0804C"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5FD6B2A8"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51" w:type="dxa"/>
            <w:tcBorders>
              <w:top w:val="single" w:sz="4" w:space="0" w:color="auto"/>
              <w:left w:val="single" w:sz="4" w:space="0" w:color="auto"/>
              <w:bottom w:val="single" w:sz="4" w:space="0" w:color="auto"/>
              <w:right w:val="single" w:sz="4" w:space="0" w:color="auto"/>
            </w:tcBorders>
            <w:shd w:val="clear" w:color="auto" w:fill="00B050"/>
            <w:vAlign w:val="center"/>
          </w:tcPr>
          <w:p w14:paraId="4A90C912" w14:textId="00E22E3A" w:rsidR="00775B95" w:rsidRPr="00D42E96" w:rsidRDefault="00D42E96" w:rsidP="000A3E95">
            <w:pPr>
              <w:jc w:val="both"/>
              <w:rPr>
                <w:rFonts w:asciiTheme="minorHAnsi" w:hAnsiTheme="minorHAnsi" w:cstheme="minorBidi"/>
                <w:bCs/>
                <w:sz w:val="20"/>
                <w:szCs w:val="20"/>
              </w:rPr>
            </w:pPr>
            <w:r>
              <w:rPr>
                <w:rFonts w:asciiTheme="minorHAnsi" w:hAnsiTheme="minorHAnsi" w:cstheme="minorBidi"/>
                <w:bCs/>
                <w:sz w:val="20"/>
                <w:szCs w:val="20"/>
              </w:rPr>
              <w:t>15.5.19</w:t>
            </w:r>
          </w:p>
        </w:tc>
        <w:tc>
          <w:tcPr>
            <w:tcW w:w="441" w:type="dxa"/>
            <w:tcBorders>
              <w:top w:val="single" w:sz="4" w:space="0" w:color="auto"/>
              <w:left w:val="single" w:sz="4" w:space="0" w:color="auto"/>
              <w:bottom w:val="single" w:sz="4" w:space="0" w:color="auto"/>
              <w:right w:val="single" w:sz="4" w:space="0" w:color="auto"/>
            </w:tcBorders>
            <w:shd w:val="clear" w:color="auto" w:fill="00B050"/>
            <w:vAlign w:val="center"/>
          </w:tcPr>
          <w:p w14:paraId="2F7EA2EA"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shd w:val="clear" w:color="auto" w:fill="00B050"/>
            <w:vAlign w:val="center"/>
          </w:tcPr>
          <w:p w14:paraId="283CA9A6"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00B050"/>
            <w:vAlign w:val="center"/>
          </w:tcPr>
          <w:p w14:paraId="3A451973" w14:textId="77777777" w:rsidR="00775B95" w:rsidRPr="00BE3795" w:rsidRDefault="00775B95" w:rsidP="00CB6E2F">
            <w:pPr>
              <w:jc w:val="center"/>
              <w:rPr>
                <w:rFonts w:asciiTheme="minorHAnsi" w:hAnsiTheme="minorHAnsi" w:cstheme="minorHAnsi"/>
                <w:sz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7EE29F2"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shd w:val="clear" w:color="auto" w:fill="00B050"/>
            <w:vAlign w:val="center"/>
          </w:tcPr>
          <w:p w14:paraId="56CBE23C" w14:textId="77777777" w:rsidR="00775B95" w:rsidRPr="00BE3795" w:rsidRDefault="00775B95" w:rsidP="000A3E95">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66B2EFE9" w14:textId="3F2DF032" w:rsidR="00775B95" w:rsidRPr="001D468E" w:rsidRDefault="00D42E96" w:rsidP="000A3E95">
            <w:pPr>
              <w:ind w:right="-14"/>
              <w:jc w:val="right"/>
              <w:rPr>
                <w:rFonts w:asciiTheme="minorHAnsi" w:hAnsiTheme="minorHAnsi" w:cstheme="minorHAnsi"/>
                <w:sz w:val="20"/>
                <w:szCs w:val="20"/>
              </w:rPr>
            </w:pPr>
            <w:r>
              <w:rPr>
                <w:rFonts w:asciiTheme="minorHAnsi" w:hAnsiTheme="minorHAnsi" w:cstheme="minorHAnsi"/>
                <w:sz w:val="20"/>
                <w:szCs w:val="20"/>
              </w:rPr>
              <w:t>15.5.19</w:t>
            </w:r>
          </w:p>
        </w:tc>
      </w:tr>
      <w:tr w:rsidR="00775B95" w:rsidRPr="00BE3795" w14:paraId="2AC99603" w14:textId="77777777" w:rsidTr="00D42E96">
        <w:trPr>
          <w:trHeight w:val="868"/>
        </w:trPr>
        <w:tc>
          <w:tcPr>
            <w:tcW w:w="58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403195F" w14:textId="68BD3605" w:rsidR="00775B95" w:rsidRPr="00A174A4" w:rsidRDefault="00775B95" w:rsidP="000A3E95">
            <w:pPr>
              <w:rPr>
                <w:rFonts w:asciiTheme="minorHAnsi" w:hAnsiTheme="minorHAnsi" w:cstheme="minorBidi"/>
                <w:b/>
                <w:bCs/>
                <w:sz w:val="20"/>
                <w:szCs w:val="20"/>
              </w:rPr>
            </w:pPr>
            <w:r>
              <w:br w:type="page"/>
            </w:r>
            <w:r>
              <w:rPr>
                <w:rFonts w:asciiTheme="minorHAnsi" w:hAnsiTheme="minorHAnsi" w:cstheme="minorBidi"/>
                <w:b/>
                <w:bCs/>
                <w:sz w:val="20"/>
                <w:szCs w:val="20"/>
              </w:rPr>
              <w:t>L3</w:t>
            </w:r>
          </w:p>
          <w:p w14:paraId="25F11746" w14:textId="77777777" w:rsidR="00775B95" w:rsidRPr="00BE3795" w:rsidRDefault="00775B95" w:rsidP="000A3E95">
            <w:pPr>
              <w:rPr>
                <w:rFonts w:asciiTheme="minorHAnsi" w:hAnsiTheme="minorHAnsi" w:cstheme="minorBidi"/>
                <w:sz w:val="20"/>
                <w:szCs w:val="20"/>
              </w:rPr>
            </w:pPr>
            <w:r>
              <w:rPr>
                <w:rFonts w:asciiTheme="minorHAnsi" w:hAnsiTheme="minorHAnsi" w:cstheme="minorBidi"/>
                <w:sz w:val="20"/>
                <w:szCs w:val="20"/>
              </w:rPr>
              <w:t>pg 10</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69007" w14:textId="77777777" w:rsidR="00775B95" w:rsidRDefault="00775B95" w:rsidP="000A3E95">
            <w:pPr>
              <w:jc w:val="center"/>
              <w:rPr>
                <w:rFonts w:asciiTheme="minorHAnsi" w:hAnsiTheme="minorHAnsi" w:cstheme="minorBidi"/>
                <w:sz w:val="20"/>
                <w:szCs w:val="20"/>
              </w:rPr>
            </w:pPr>
            <w:r w:rsidRPr="1F2FD135">
              <w:rPr>
                <w:rFonts w:asciiTheme="minorHAnsi" w:hAnsiTheme="minorHAnsi" w:cstheme="minorBidi"/>
                <w:sz w:val="20"/>
                <w:szCs w:val="20"/>
              </w:rPr>
              <w:t>CBT</w:t>
            </w:r>
          </w:p>
        </w:tc>
        <w:tc>
          <w:tcPr>
            <w:tcW w:w="5551" w:type="dxa"/>
            <w:tcBorders>
              <w:top w:val="single" w:sz="4" w:space="0" w:color="auto"/>
              <w:left w:val="single" w:sz="4" w:space="0" w:color="auto"/>
              <w:bottom w:val="single" w:sz="4" w:space="0" w:color="auto"/>
              <w:right w:val="single" w:sz="4" w:space="0" w:color="auto"/>
            </w:tcBorders>
            <w:vAlign w:val="center"/>
          </w:tcPr>
          <w:p w14:paraId="55A02DD7" w14:textId="77777777" w:rsidR="00775B95" w:rsidRPr="006670D1"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Autumn 2018, Spring 2019 &amp; Summer 2019</w:t>
            </w:r>
          </w:p>
          <w:p w14:paraId="7D0B6E03" w14:textId="62175669" w:rsidR="00775B95" w:rsidRDefault="00775B95" w:rsidP="00E14554">
            <w:pPr>
              <w:jc w:val="both"/>
              <w:rPr>
                <w:rFonts w:asciiTheme="minorHAnsi" w:hAnsiTheme="minorHAnsi" w:cstheme="minorBidi"/>
                <w:sz w:val="20"/>
                <w:szCs w:val="20"/>
              </w:rPr>
            </w:pPr>
            <w:r>
              <w:rPr>
                <w:rFonts w:asciiTheme="minorHAnsi" w:hAnsiTheme="minorHAnsi" w:cstheme="minorBidi"/>
                <w:sz w:val="20"/>
                <w:szCs w:val="20"/>
              </w:rPr>
              <w:t xml:space="preserve">Oversee setting up and progress of Teaching School </w:t>
            </w:r>
            <w:r w:rsidR="00E14554">
              <w:rPr>
                <w:rFonts w:asciiTheme="minorHAnsi" w:hAnsiTheme="minorHAnsi" w:cstheme="minorBidi"/>
                <w:sz w:val="20"/>
                <w:szCs w:val="20"/>
              </w:rPr>
              <w:t>Alliance</w:t>
            </w:r>
            <w:r>
              <w:rPr>
                <w:rFonts w:asciiTheme="minorHAnsi" w:hAnsiTheme="minorHAnsi" w:cstheme="minorBidi"/>
                <w:sz w:val="20"/>
                <w:szCs w:val="20"/>
              </w:rPr>
              <w:t>.</w:t>
            </w:r>
          </w:p>
        </w:tc>
        <w:tc>
          <w:tcPr>
            <w:tcW w:w="441" w:type="dxa"/>
            <w:tcBorders>
              <w:top w:val="single" w:sz="4" w:space="0" w:color="auto"/>
              <w:left w:val="single" w:sz="4" w:space="0" w:color="auto"/>
              <w:bottom w:val="single" w:sz="4" w:space="0" w:color="auto"/>
              <w:right w:val="single" w:sz="4" w:space="0" w:color="auto"/>
            </w:tcBorders>
            <w:vAlign w:val="center"/>
          </w:tcPr>
          <w:p w14:paraId="3A887249" w14:textId="69DD614C" w:rsidR="00775B95" w:rsidRPr="00BE3795" w:rsidRDefault="00697A9A" w:rsidP="000A3E95">
            <w:pPr>
              <w:jc w:val="center"/>
              <w:rPr>
                <w:rFonts w:asciiTheme="minorHAnsi" w:hAnsiTheme="minorHAnsi" w:cstheme="minorHAnsi"/>
                <w:sz w:val="20"/>
              </w:rPr>
            </w:pPr>
            <w:r>
              <w:rPr>
                <w:rFonts w:asciiTheme="minorHAnsi" w:hAnsiTheme="minorHAnsi" w:cstheme="minorHAnsi"/>
                <w:sz w:val="20"/>
              </w:rPr>
              <w:t>x</w:t>
            </w:r>
          </w:p>
        </w:tc>
        <w:tc>
          <w:tcPr>
            <w:tcW w:w="602" w:type="dxa"/>
            <w:tcBorders>
              <w:top w:val="single" w:sz="4" w:space="0" w:color="auto"/>
              <w:left w:val="single" w:sz="4" w:space="0" w:color="auto"/>
              <w:bottom w:val="single" w:sz="4" w:space="0" w:color="auto"/>
              <w:right w:val="single" w:sz="4" w:space="0" w:color="auto"/>
            </w:tcBorders>
            <w:vAlign w:val="center"/>
          </w:tcPr>
          <w:p w14:paraId="1F95247A" w14:textId="1DF67224" w:rsidR="00775B95" w:rsidRPr="00BE3795" w:rsidRDefault="00697A9A" w:rsidP="000A3E95">
            <w:pPr>
              <w:jc w:val="center"/>
              <w:rPr>
                <w:rFonts w:asciiTheme="minorHAnsi" w:hAnsiTheme="minorHAnsi" w:cstheme="minorHAnsi"/>
                <w:sz w:val="20"/>
              </w:rPr>
            </w:pPr>
            <w:r>
              <w:rPr>
                <w:rFonts w:asciiTheme="minorHAnsi" w:hAnsiTheme="minorHAnsi" w:cstheme="minorHAnsi"/>
                <w:sz w:val="20"/>
              </w:rPr>
              <w:t>x</w:t>
            </w:r>
          </w:p>
        </w:tc>
        <w:tc>
          <w:tcPr>
            <w:tcW w:w="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51A83" w14:textId="0072AC1A" w:rsidR="00775B95" w:rsidRPr="00BE3795" w:rsidRDefault="00697A9A" w:rsidP="00CB6E2F">
            <w:pPr>
              <w:jc w:val="center"/>
              <w:rPr>
                <w:rFonts w:asciiTheme="minorHAnsi" w:hAnsiTheme="minorHAnsi" w:cstheme="minorHAnsi"/>
                <w:sz w:val="20"/>
              </w:rPr>
            </w:pPr>
            <w:r>
              <w:rPr>
                <w:rFonts w:asciiTheme="minorHAnsi" w:hAnsiTheme="minorHAnsi" w:cstheme="minorHAnsi"/>
                <w:sz w:val="20"/>
              </w:rPr>
              <w:t>x</w:t>
            </w: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53F6E449"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vAlign w:val="center"/>
          </w:tcPr>
          <w:p w14:paraId="41B54DFB" w14:textId="25A5548A" w:rsidR="0022756A" w:rsidRDefault="00EF2998" w:rsidP="0022756A">
            <w:pPr>
              <w:rPr>
                <w:rFonts w:asciiTheme="minorHAnsi" w:hAnsiTheme="minorHAnsi" w:cstheme="minorHAnsi"/>
                <w:sz w:val="16"/>
              </w:rPr>
            </w:pPr>
            <w:r>
              <w:rPr>
                <w:rFonts w:asciiTheme="minorHAnsi" w:hAnsiTheme="minorHAnsi" w:cstheme="minorHAnsi"/>
                <w:sz w:val="16"/>
              </w:rPr>
              <w:t xml:space="preserve">Oct 18 = verbal update rec’d from JW </w:t>
            </w:r>
            <w:r w:rsidR="0022756A">
              <w:rPr>
                <w:rFonts w:asciiTheme="minorHAnsi" w:hAnsiTheme="minorHAnsi" w:cstheme="minorHAnsi"/>
                <w:sz w:val="16"/>
              </w:rPr>
              <w:t>in mtg.</w:t>
            </w:r>
          </w:p>
          <w:p w14:paraId="41A0B669" w14:textId="023C953D" w:rsidR="00775B95" w:rsidRPr="00EF2998" w:rsidRDefault="0022756A" w:rsidP="0022756A">
            <w:pPr>
              <w:rPr>
                <w:rFonts w:asciiTheme="minorHAnsi" w:hAnsiTheme="minorHAnsi" w:cstheme="minorHAnsi"/>
                <w:sz w:val="16"/>
              </w:rPr>
            </w:pPr>
            <w:r>
              <w:rPr>
                <w:rFonts w:asciiTheme="minorHAnsi" w:hAnsiTheme="minorHAnsi" w:cstheme="minorHAnsi"/>
                <w:sz w:val="16"/>
              </w:rPr>
              <w:t>Nov 18 = verbal update rec’d from JW in mtg, and at FGB in Dec.</w:t>
            </w:r>
          </w:p>
        </w:tc>
        <w:tc>
          <w:tcPr>
            <w:tcW w:w="2072" w:type="dxa"/>
            <w:tcBorders>
              <w:top w:val="single" w:sz="4" w:space="0" w:color="auto"/>
              <w:left w:val="single" w:sz="4" w:space="0" w:color="auto"/>
              <w:bottom w:val="single" w:sz="4" w:space="0" w:color="auto"/>
              <w:right w:val="single" w:sz="4" w:space="0" w:color="auto"/>
            </w:tcBorders>
            <w:vAlign w:val="center"/>
          </w:tcPr>
          <w:p w14:paraId="27683C4E" w14:textId="77777777" w:rsidR="00E14554" w:rsidRDefault="00E14554" w:rsidP="000A3E95">
            <w:pPr>
              <w:ind w:right="-14"/>
              <w:jc w:val="right"/>
              <w:rPr>
                <w:rFonts w:asciiTheme="minorHAnsi" w:hAnsiTheme="minorHAnsi" w:cstheme="minorBidi"/>
                <w:sz w:val="20"/>
                <w:szCs w:val="20"/>
              </w:rPr>
            </w:pPr>
            <w:r>
              <w:rPr>
                <w:rFonts w:asciiTheme="minorHAnsi" w:hAnsiTheme="minorHAnsi" w:cstheme="minorBidi"/>
                <w:sz w:val="20"/>
                <w:szCs w:val="20"/>
              </w:rPr>
              <w:t>CBT 21.1.19</w:t>
            </w:r>
          </w:p>
          <w:p w14:paraId="4D82B794" w14:textId="05F21264" w:rsidR="00775B95" w:rsidRPr="00D128AC" w:rsidRDefault="009B20E8" w:rsidP="009B20E8">
            <w:pPr>
              <w:ind w:right="-14"/>
              <w:jc w:val="right"/>
              <w:rPr>
                <w:rFonts w:asciiTheme="minorHAnsi" w:hAnsiTheme="minorHAnsi" w:cstheme="minorBidi"/>
                <w:sz w:val="20"/>
                <w:szCs w:val="20"/>
              </w:rPr>
            </w:pPr>
            <w:r w:rsidRPr="00D128AC">
              <w:rPr>
                <w:rFonts w:asciiTheme="minorHAnsi" w:hAnsiTheme="minorHAnsi" w:cstheme="minorBidi"/>
                <w:color w:val="0000FF"/>
                <w:sz w:val="20"/>
                <w:szCs w:val="20"/>
              </w:rPr>
              <w:t xml:space="preserve">Ongoing monitoring of </w:t>
            </w:r>
            <w:r w:rsidR="00D128AC">
              <w:rPr>
                <w:rFonts w:asciiTheme="minorHAnsi" w:hAnsiTheme="minorHAnsi" w:cstheme="minorBidi"/>
                <w:color w:val="0000FF"/>
                <w:sz w:val="20"/>
                <w:szCs w:val="20"/>
              </w:rPr>
              <w:t xml:space="preserve">TSA </w:t>
            </w:r>
            <w:r w:rsidRPr="00D128AC">
              <w:rPr>
                <w:rFonts w:asciiTheme="minorHAnsi" w:hAnsiTheme="minorHAnsi" w:cstheme="minorBidi"/>
                <w:color w:val="0000FF"/>
                <w:sz w:val="20"/>
                <w:szCs w:val="20"/>
              </w:rPr>
              <w:t>p</w:t>
            </w:r>
            <w:r w:rsidR="00F721B3" w:rsidRPr="00D128AC">
              <w:rPr>
                <w:rFonts w:asciiTheme="minorHAnsi" w:hAnsiTheme="minorHAnsi" w:cstheme="minorBidi"/>
                <w:color w:val="0000FF"/>
                <w:sz w:val="20"/>
                <w:szCs w:val="20"/>
              </w:rPr>
              <w:t>rogre</w:t>
            </w:r>
            <w:r w:rsidRPr="00D128AC">
              <w:rPr>
                <w:rFonts w:asciiTheme="minorHAnsi" w:hAnsiTheme="minorHAnsi" w:cstheme="minorBidi"/>
                <w:color w:val="0000FF"/>
                <w:sz w:val="20"/>
                <w:szCs w:val="20"/>
              </w:rPr>
              <w:t>ss</w:t>
            </w:r>
          </w:p>
        </w:tc>
      </w:tr>
      <w:tr w:rsidR="00775B95" w:rsidRPr="00BE3795" w14:paraId="5978CCD5" w14:textId="77777777" w:rsidTr="00D42E96">
        <w:trPr>
          <w:trHeight w:val="553"/>
        </w:trPr>
        <w:tc>
          <w:tcPr>
            <w:tcW w:w="589" w:type="dxa"/>
            <w:vMerge/>
            <w:tcBorders>
              <w:bottom w:val="single" w:sz="4" w:space="0" w:color="auto"/>
            </w:tcBorders>
            <w:shd w:val="clear" w:color="auto" w:fill="EDEDED" w:themeFill="accent3" w:themeFillTint="33"/>
            <w:vAlign w:val="center"/>
          </w:tcPr>
          <w:p w14:paraId="128CC47D"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5AA941"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T&amp;L</w:t>
            </w:r>
          </w:p>
        </w:tc>
        <w:tc>
          <w:tcPr>
            <w:tcW w:w="5551" w:type="dxa"/>
            <w:tcBorders>
              <w:top w:val="single" w:sz="4" w:space="0" w:color="auto"/>
              <w:left w:val="single" w:sz="4" w:space="0" w:color="auto"/>
              <w:bottom w:val="single" w:sz="4" w:space="0" w:color="auto"/>
              <w:right w:val="single" w:sz="4" w:space="0" w:color="auto"/>
            </w:tcBorders>
            <w:vAlign w:val="center"/>
          </w:tcPr>
          <w:p w14:paraId="5A1C0525" w14:textId="77777777" w:rsidR="00775B95" w:rsidRPr="006670D1" w:rsidRDefault="00775B95" w:rsidP="000337B9">
            <w:pPr>
              <w:jc w:val="both"/>
              <w:rPr>
                <w:rFonts w:asciiTheme="minorHAnsi" w:hAnsiTheme="minorHAnsi" w:cstheme="minorBidi"/>
                <w:b/>
                <w:sz w:val="20"/>
                <w:szCs w:val="20"/>
              </w:rPr>
            </w:pPr>
            <w:r>
              <w:rPr>
                <w:rFonts w:asciiTheme="minorHAnsi" w:hAnsiTheme="minorHAnsi" w:cstheme="minorBidi"/>
                <w:b/>
                <w:sz w:val="20"/>
                <w:szCs w:val="20"/>
              </w:rPr>
              <w:t>Autumn 2018, Spring 2019 &amp; Summer 2019</w:t>
            </w:r>
          </w:p>
          <w:p w14:paraId="7FFE30CF" w14:textId="63A643DB" w:rsidR="00775B95" w:rsidRPr="008B5E28" w:rsidRDefault="00775B95" w:rsidP="00E14554">
            <w:pPr>
              <w:jc w:val="both"/>
              <w:rPr>
                <w:rFonts w:asciiTheme="minorHAnsi" w:hAnsiTheme="minorHAnsi" w:cstheme="minorBidi"/>
                <w:sz w:val="20"/>
                <w:szCs w:val="20"/>
              </w:rPr>
            </w:pPr>
            <w:r>
              <w:rPr>
                <w:rFonts w:asciiTheme="minorHAnsi" w:hAnsiTheme="minorHAnsi" w:cstheme="minorBidi"/>
                <w:sz w:val="20"/>
                <w:szCs w:val="20"/>
              </w:rPr>
              <w:t xml:space="preserve">Oversee setting up and progress of Teaching School </w:t>
            </w:r>
            <w:r w:rsidR="00E14554">
              <w:rPr>
                <w:rFonts w:asciiTheme="minorHAnsi" w:hAnsiTheme="minorHAnsi" w:cstheme="minorBidi"/>
                <w:sz w:val="20"/>
                <w:szCs w:val="20"/>
              </w:rPr>
              <w:t>Alliance</w:t>
            </w:r>
            <w:r>
              <w:rPr>
                <w:rFonts w:asciiTheme="minorHAnsi" w:hAnsiTheme="minorHAnsi" w:cstheme="minorBidi"/>
                <w:sz w:val="20"/>
                <w:szCs w:val="20"/>
              </w:rPr>
              <w:t>.</w:t>
            </w:r>
          </w:p>
        </w:tc>
        <w:tc>
          <w:tcPr>
            <w:tcW w:w="441" w:type="dxa"/>
            <w:tcBorders>
              <w:top w:val="single" w:sz="4" w:space="0" w:color="auto"/>
              <w:left w:val="single" w:sz="4" w:space="0" w:color="auto"/>
              <w:bottom w:val="single" w:sz="4" w:space="0" w:color="auto"/>
              <w:right w:val="single" w:sz="4" w:space="0" w:color="auto"/>
            </w:tcBorders>
            <w:vAlign w:val="center"/>
          </w:tcPr>
          <w:p w14:paraId="55A36345" w14:textId="63949D57" w:rsidR="00775B95" w:rsidRPr="00BE3795" w:rsidRDefault="00697A9A" w:rsidP="000A3E95">
            <w:pPr>
              <w:jc w:val="center"/>
              <w:rPr>
                <w:rFonts w:asciiTheme="minorHAnsi" w:hAnsiTheme="minorHAnsi" w:cstheme="minorHAnsi"/>
                <w:sz w:val="20"/>
              </w:rPr>
            </w:pPr>
            <w:r>
              <w:rPr>
                <w:rFonts w:asciiTheme="minorHAnsi" w:hAnsiTheme="minorHAnsi" w:cstheme="minorHAnsi"/>
                <w:sz w:val="20"/>
              </w:rPr>
              <w:t>x</w:t>
            </w:r>
          </w:p>
        </w:tc>
        <w:tc>
          <w:tcPr>
            <w:tcW w:w="602" w:type="dxa"/>
            <w:tcBorders>
              <w:top w:val="single" w:sz="4" w:space="0" w:color="auto"/>
              <w:left w:val="single" w:sz="4" w:space="0" w:color="auto"/>
              <w:bottom w:val="single" w:sz="4" w:space="0" w:color="auto"/>
              <w:right w:val="single" w:sz="4" w:space="0" w:color="auto"/>
            </w:tcBorders>
            <w:vAlign w:val="center"/>
          </w:tcPr>
          <w:p w14:paraId="78242175" w14:textId="27079F79" w:rsidR="00775B95" w:rsidRPr="00BE3795" w:rsidRDefault="00697A9A" w:rsidP="000A3E95">
            <w:pPr>
              <w:jc w:val="center"/>
              <w:rPr>
                <w:rFonts w:asciiTheme="minorHAnsi" w:hAnsiTheme="minorHAnsi" w:cstheme="minorHAnsi"/>
                <w:sz w:val="20"/>
              </w:rPr>
            </w:pPr>
            <w:r>
              <w:rPr>
                <w:rFonts w:asciiTheme="minorHAnsi" w:hAnsiTheme="minorHAnsi" w:cstheme="minorHAnsi"/>
                <w:sz w:val="20"/>
              </w:rPr>
              <w:t>x</w:t>
            </w:r>
          </w:p>
        </w:tc>
        <w:tc>
          <w:tcPr>
            <w:tcW w:w="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48C14" w14:textId="07D6327A" w:rsidR="00775B95" w:rsidRPr="00BE3795" w:rsidRDefault="00697A9A" w:rsidP="00CB6E2F">
            <w:pPr>
              <w:jc w:val="center"/>
              <w:rPr>
                <w:rFonts w:asciiTheme="minorHAnsi" w:hAnsiTheme="minorHAnsi" w:cstheme="minorHAnsi"/>
                <w:sz w:val="20"/>
              </w:rPr>
            </w:pPr>
            <w:r>
              <w:rPr>
                <w:rFonts w:asciiTheme="minorHAnsi" w:hAnsiTheme="minorHAnsi" w:cstheme="minorHAnsi"/>
                <w:sz w:val="20"/>
              </w:rPr>
              <w:t>x</w:t>
            </w: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1E1E976F"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vAlign w:val="center"/>
          </w:tcPr>
          <w:p w14:paraId="7ABC7DEB" w14:textId="77777777" w:rsidR="0022756A" w:rsidRDefault="0022756A" w:rsidP="0022756A">
            <w:pPr>
              <w:rPr>
                <w:rFonts w:asciiTheme="minorHAnsi" w:hAnsiTheme="minorHAnsi" w:cstheme="minorHAnsi"/>
                <w:sz w:val="16"/>
              </w:rPr>
            </w:pPr>
            <w:r>
              <w:rPr>
                <w:rFonts w:asciiTheme="minorHAnsi" w:hAnsiTheme="minorHAnsi" w:cstheme="minorHAnsi"/>
                <w:sz w:val="16"/>
              </w:rPr>
              <w:t>Oct 18 = verbal update rec’d from JW in mtg.</w:t>
            </w:r>
          </w:p>
          <w:p w14:paraId="263CBBBE" w14:textId="77777777" w:rsidR="00775B95" w:rsidRDefault="0022756A" w:rsidP="0022756A">
            <w:pPr>
              <w:rPr>
                <w:rFonts w:asciiTheme="minorHAnsi" w:hAnsiTheme="minorHAnsi" w:cstheme="minorHAnsi"/>
                <w:sz w:val="16"/>
              </w:rPr>
            </w:pPr>
            <w:r>
              <w:rPr>
                <w:rFonts w:asciiTheme="minorHAnsi" w:hAnsiTheme="minorHAnsi" w:cstheme="minorHAnsi"/>
                <w:sz w:val="16"/>
              </w:rPr>
              <w:t>Nov 18 = verbal update rec’d from JW in mtg, and at FGB in Dec.</w:t>
            </w:r>
          </w:p>
          <w:p w14:paraId="16A451B2" w14:textId="7613E910" w:rsidR="00805D11" w:rsidRPr="00BE3795" w:rsidRDefault="00805D11" w:rsidP="0022756A">
            <w:pPr>
              <w:rPr>
                <w:rFonts w:asciiTheme="minorHAnsi" w:hAnsiTheme="minorHAnsi" w:cstheme="minorHAnsi"/>
                <w:sz w:val="20"/>
              </w:rPr>
            </w:pPr>
            <w:r>
              <w:rPr>
                <w:rFonts w:asciiTheme="minorHAnsi" w:hAnsiTheme="minorHAnsi" w:cstheme="minorHAnsi"/>
                <w:sz w:val="16"/>
              </w:rPr>
              <w:t>Jan 19 = verbal update rec’d from JW in mtg.</w:t>
            </w:r>
          </w:p>
        </w:tc>
        <w:tc>
          <w:tcPr>
            <w:tcW w:w="2072" w:type="dxa"/>
            <w:tcBorders>
              <w:top w:val="single" w:sz="4" w:space="0" w:color="auto"/>
              <w:left w:val="single" w:sz="4" w:space="0" w:color="auto"/>
              <w:bottom w:val="single" w:sz="4" w:space="0" w:color="auto"/>
              <w:right w:val="single" w:sz="4" w:space="0" w:color="auto"/>
            </w:tcBorders>
            <w:vAlign w:val="center"/>
          </w:tcPr>
          <w:p w14:paraId="0E9BBD66" w14:textId="77777777" w:rsidR="00D128AC" w:rsidRDefault="00D128AC" w:rsidP="000A3E95">
            <w:pPr>
              <w:ind w:right="-14"/>
              <w:jc w:val="right"/>
              <w:rPr>
                <w:rFonts w:asciiTheme="minorHAnsi" w:hAnsiTheme="minorHAnsi" w:cstheme="minorBidi"/>
                <w:sz w:val="20"/>
                <w:szCs w:val="20"/>
              </w:rPr>
            </w:pPr>
            <w:r>
              <w:rPr>
                <w:rFonts w:asciiTheme="minorHAnsi" w:hAnsiTheme="minorHAnsi" w:cstheme="minorBidi"/>
                <w:sz w:val="20"/>
                <w:szCs w:val="20"/>
              </w:rPr>
              <w:t>T&amp;L 23.1.19</w:t>
            </w:r>
          </w:p>
          <w:p w14:paraId="38DEE15F" w14:textId="675869E9" w:rsidR="00775B95" w:rsidRPr="00D128AC" w:rsidRDefault="00D128AC" w:rsidP="000A3E95">
            <w:pPr>
              <w:ind w:right="-14"/>
              <w:jc w:val="right"/>
              <w:rPr>
                <w:rFonts w:asciiTheme="minorHAnsi" w:hAnsiTheme="minorHAnsi" w:cstheme="minorBidi"/>
                <w:sz w:val="20"/>
                <w:szCs w:val="20"/>
              </w:rPr>
            </w:pPr>
            <w:r w:rsidRPr="00D128AC">
              <w:rPr>
                <w:rFonts w:asciiTheme="minorHAnsi" w:hAnsiTheme="minorHAnsi" w:cstheme="minorBidi"/>
                <w:color w:val="0000FF"/>
                <w:sz w:val="20"/>
                <w:szCs w:val="20"/>
              </w:rPr>
              <w:t xml:space="preserve">Ongoing monitoring of </w:t>
            </w:r>
            <w:r>
              <w:rPr>
                <w:rFonts w:asciiTheme="minorHAnsi" w:hAnsiTheme="minorHAnsi" w:cstheme="minorBidi"/>
                <w:color w:val="0000FF"/>
                <w:sz w:val="20"/>
                <w:szCs w:val="20"/>
              </w:rPr>
              <w:t xml:space="preserve">TSA </w:t>
            </w:r>
            <w:r w:rsidRPr="00D128AC">
              <w:rPr>
                <w:rFonts w:asciiTheme="minorHAnsi" w:hAnsiTheme="minorHAnsi" w:cstheme="minorBidi"/>
                <w:color w:val="0000FF"/>
                <w:sz w:val="20"/>
                <w:szCs w:val="20"/>
              </w:rPr>
              <w:t>progress</w:t>
            </w:r>
          </w:p>
        </w:tc>
      </w:tr>
      <w:tr w:rsidR="00775B95" w:rsidRPr="001D468E" w14:paraId="40CD2937" w14:textId="77777777" w:rsidTr="00D42E96">
        <w:tc>
          <w:tcPr>
            <w:tcW w:w="589" w:type="dxa"/>
            <w:tcBorders>
              <w:top w:val="single" w:sz="4" w:space="0" w:color="auto"/>
              <w:left w:val="single" w:sz="4" w:space="0" w:color="auto"/>
              <w:bottom w:val="single" w:sz="4" w:space="0" w:color="auto"/>
              <w:right w:val="single" w:sz="4" w:space="0" w:color="auto"/>
            </w:tcBorders>
            <w:shd w:val="clear" w:color="auto" w:fill="00B050"/>
            <w:vAlign w:val="center"/>
          </w:tcPr>
          <w:p w14:paraId="0A56E09F"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41F3F40D"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51" w:type="dxa"/>
            <w:tcBorders>
              <w:top w:val="single" w:sz="4" w:space="0" w:color="auto"/>
              <w:left w:val="single" w:sz="4" w:space="0" w:color="auto"/>
              <w:bottom w:val="single" w:sz="4" w:space="0" w:color="auto"/>
              <w:right w:val="single" w:sz="4" w:space="0" w:color="auto"/>
            </w:tcBorders>
            <w:shd w:val="clear" w:color="auto" w:fill="00B050"/>
            <w:vAlign w:val="center"/>
          </w:tcPr>
          <w:p w14:paraId="46E66AB8" w14:textId="3E1161BA" w:rsidR="00775B95" w:rsidRPr="00507A66" w:rsidRDefault="00775B95" w:rsidP="000A3E95">
            <w:pPr>
              <w:jc w:val="both"/>
              <w:rPr>
                <w:rFonts w:asciiTheme="minorHAnsi" w:hAnsiTheme="minorHAnsi" w:cstheme="minorBidi"/>
                <w:bCs/>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00B050"/>
            <w:vAlign w:val="center"/>
          </w:tcPr>
          <w:p w14:paraId="1098E013"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shd w:val="clear" w:color="auto" w:fill="00B050"/>
            <w:vAlign w:val="center"/>
          </w:tcPr>
          <w:p w14:paraId="53D8FA77"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00B050"/>
          </w:tcPr>
          <w:p w14:paraId="460D7E99" w14:textId="77777777" w:rsidR="00775B95" w:rsidRPr="00BE3795" w:rsidRDefault="00775B95" w:rsidP="000A3E95">
            <w:pPr>
              <w:jc w:val="center"/>
              <w:rPr>
                <w:rFonts w:asciiTheme="minorHAnsi" w:hAnsiTheme="minorHAnsi" w:cstheme="minorHAnsi"/>
                <w:sz w:val="20"/>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0EBE857B"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shd w:val="clear" w:color="auto" w:fill="00B050"/>
            <w:vAlign w:val="center"/>
          </w:tcPr>
          <w:p w14:paraId="3E13879D" w14:textId="77777777" w:rsidR="00775B95" w:rsidRPr="00BE3795" w:rsidRDefault="00775B95" w:rsidP="000A3E95">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3823C51C" w14:textId="77777777" w:rsidR="00C80438" w:rsidRDefault="00C80438" w:rsidP="000A3E95">
            <w:pPr>
              <w:ind w:right="-14"/>
              <w:jc w:val="right"/>
              <w:rPr>
                <w:rFonts w:asciiTheme="minorHAnsi" w:hAnsiTheme="minorHAnsi" w:cstheme="minorHAnsi"/>
                <w:sz w:val="20"/>
                <w:szCs w:val="20"/>
              </w:rPr>
            </w:pPr>
            <w:r>
              <w:rPr>
                <w:rFonts w:asciiTheme="minorHAnsi" w:hAnsiTheme="minorHAnsi" w:cstheme="minorHAnsi"/>
                <w:sz w:val="20"/>
                <w:szCs w:val="20"/>
              </w:rPr>
              <w:t>6.2.19</w:t>
            </w:r>
          </w:p>
          <w:p w14:paraId="0E467A44" w14:textId="52825FD4" w:rsidR="00775B95" w:rsidRPr="00C7544B" w:rsidRDefault="00C80438" w:rsidP="000A3E95">
            <w:pPr>
              <w:ind w:right="-14"/>
              <w:jc w:val="right"/>
              <w:rPr>
                <w:rFonts w:asciiTheme="minorHAnsi" w:hAnsiTheme="minorHAnsi" w:cstheme="minorHAnsi"/>
                <w:color w:val="0000FF"/>
                <w:sz w:val="20"/>
                <w:szCs w:val="20"/>
              </w:rPr>
            </w:pPr>
            <w:r w:rsidRPr="00C7544B">
              <w:rPr>
                <w:rFonts w:asciiTheme="minorHAnsi" w:hAnsiTheme="minorHAnsi" w:cstheme="minorHAnsi"/>
                <w:color w:val="0000FF"/>
                <w:sz w:val="20"/>
                <w:szCs w:val="20"/>
              </w:rPr>
              <w:t>Ongoing monitoring of TSA progress</w:t>
            </w:r>
          </w:p>
        </w:tc>
      </w:tr>
    </w:tbl>
    <w:p w14:paraId="79784C23" w14:textId="77777777" w:rsidR="00D42E96" w:rsidRDefault="00D42E96">
      <w:r>
        <w:br w:type="page"/>
      </w:r>
    </w:p>
    <w:tbl>
      <w:tblPr>
        <w:tblStyle w:val="TableGrid0"/>
        <w:tblW w:w="14405" w:type="dxa"/>
        <w:tblInd w:w="-5" w:type="dxa"/>
        <w:tblLayout w:type="fixed"/>
        <w:tblLook w:val="04A0" w:firstRow="1" w:lastRow="0" w:firstColumn="1" w:lastColumn="0" w:noHBand="0" w:noVBand="1"/>
      </w:tblPr>
      <w:tblGrid>
        <w:gridCol w:w="589"/>
        <w:gridCol w:w="630"/>
        <w:gridCol w:w="5551"/>
        <w:gridCol w:w="441"/>
        <w:gridCol w:w="602"/>
        <w:gridCol w:w="526"/>
        <w:gridCol w:w="762"/>
        <w:gridCol w:w="3232"/>
        <w:gridCol w:w="2072"/>
      </w:tblGrid>
      <w:tr w:rsidR="00775B95" w:rsidRPr="00BE3795" w14:paraId="0CE408BB" w14:textId="77777777" w:rsidTr="00D42E96">
        <w:tc>
          <w:tcPr>
            <w:tcW w:w="589" w:type="dxa"/>
            <w:tcBorders>
              <w:bottom w:val="single" w:sz="4" w:space="0" w:color="auto"/>
            </w:tcBorders>
            <w:shd w:val="clear" w:color="auto" w:fill="EDEDED" w:themeFill="accent3" w:themeFillTint="33"/>
            <w:vAlign w:val="center"/>
          </w:tcPr>
          <w:p w14:paraId="13B24BF0" w14:textId="3C71EC05" w:rsidR="00775B95" w:rsidRPr="00A174A4" w:rsidRDefault="00775B95" w:rsidP="000A3E95">
            <w:pPr>
              <w:rPr>
                <w:rFonts w:asciiTheme="minorHAnsi" w:hAnsiTheme="minorHAnsi" w:cstheme="minorBidi"/>
                <w:b/>
                <w:bCs/>
                <w:sz w:val="20"/>
                <w:szCs w:val="20"/>
              </w:rPr>
            </w:pPr>
            <w:r>
              <w:rPr>
                <w:rFonts w:asciiTheme="minorHAnsi" w:hAnsiTheme="minorHAnsi" w:cstheme="minorBidi"/>
                <w:b/>
                <w:bCs/>
                <w:sz w:val="20"/>
                <w:szCs w:val="20"/>
              </w:rPr>
              <w:lastRenderedPageBreak/>
              <w:t>L4</w:t>
            </w:r>
          </w:p>
          <w:p w14:paraId="3A17EE29" w14:textId="77777777" w:rsidR="00775B95" w:rsidRDefault="00775B95" w:rsidP="000337B9">
            <w:pPr>
              <w:rPr>
                <w:rFonts w:asciiTheme="minorHAnsi" w:hAnsiTheme="minorHAnsi" w:cstheme="minorHAnsi"/>
                <w:sz w:val="20"/>
              </w:rPr>
            </w:pPr>
            <w:r>
              <w:rPr>
                <w:rFonts w:asciiTheme="minorHAnsi" w:hAnsiTheme="minorHAnsi" w:cstheme="minorBidi"/>
                <w:sz w:val="20"/>
                <w:szCs w:val="20"/>
              </w:rPr>
              <w:t>pg 11</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1868AC"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T&amp;L</w:t>
            </w:r>
          </w:p>
        </w:tc>
        <w:tc>
          <w:tcPr>
            <w:tcW w:w="5551" w:type="dxa"/>
            <w:tcBorders>
              <w:top w:val="single" w:sz="4" w:space="0" w:color="auto"/>
              <w:left w:val="single" w:sz="4" w:space="0" w:color="auto"/>
              <w:bottom w:val="single" w:sz="4" w:space="0" w:color="auto"/>
              <w:right w:val="single" w:sz="4" w:space="0" w:color="auto"/>
            </w:tcBorders>
            <w:vAlign w:val="center"/>
          </w:tcPr>
          <w:p w14:paraId="1A7456CB" w14:textId="77777777" w:rsidR="00775B95"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Spring 2019</w:t>
            </w:r>
          </w:p>
          <w:p w14:paraId="7C326815" w14:textId="77777777" w:rsidR="00775B95" w:rsidRPr="008B5E28" w:rsidRDefault="00775B95" w:rsidP="000A3E95">
            <w:pPr>
              <w:jc w:val="both"/>
              <w:rPr>
                <w:rFonts w:asciiTheme="minorHAnsi" w:hAnsiTheme="minorHAnsi" w:cstheme="minorBidi"/>
                <w:sz w:val="20"/>
                <w:szCs w:val="20"/>
              </w:rPr>
            </w:pPr>
            <w:r>
              <w:rPr>
                <w:rFonts w:asciiTheme="minorHAnsi" w:hAnsiTheme="minorHAnsi" w:cstheme="minorBidi"/>
                <w:sz w:val="20"/>
                <w:szCs w:val="20"/>
              </w:rPr>
              <w:t>With Social Groups in place, evidence effectiveness of conversations with learners, families and teachers.</w:t>
            </w:r>
          </w:p>
        </w:tc>
        <w:tc>
          <w:tcPr>
            <w:tcW w:w="441" w:type="dxa"/>
            <w:tcBorders>
              <w:top w:val="single" w:sz="4" w:space="0" w:color="auto"/>
              <w:left w:val="single" w:sz="4" w:space="0" w:color="auto"/>
              <w:bottom w:val="single" w:sz="4" w:space="0" w:color="auto"/>
              <w:right w:val="single" w:sz="4" w:space="0" w:color="auto"/>
            </w:tcBorders>
            <w:vAlign w:val="center"/>
          </w:tcPr>
          <w:p w14:paraId="34CFF2A1"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vAlign w:val="center"/>
          </w:tcPr>
          <w:p w14:paraId="289BCDDA"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4E2FB" w14:textId="77777777" w:rsidR="00775B95" w:rsidRPr="00BE3795" w:rsidRDefault="00775B95" w:rsidP="00CB6E2F">
            <w:pPr>
              <w:jc w:val="center"/>
              <w:rPr>
                <w:rFonts w:asciiTheme="minorHAnsi" w:hAnsiTheme="minorHAnsi" w:cstheme="minorHAnsi"/>
                <w:sz w:val="20"/>
              </w:rPr>
            </w:pPr>
          </w:p>
        </w:tc>
        <w:tc>
          <w:tcPr>
            <w:tcW w:w="762" w:type="dxa"/>
            <w:tcBorders>
              <w:top w:val="single" w:sz="4" w:space="0" w:color="auto"/>
              <w:left w:val="single" w:sz="4" w:space="0" w:color="auto"/>
              <w:bottom w:val="single" w:sz="4" w:space="0" w:color="auto"/>
              <w:right w:val="single" w:sz="4" w:space="0" w:color="auto"/>
            </w:tcBorders>
            <w:shd w:val="clear" w:color="auto" w:fill="00B050"/>
            <w:vAlign w:val="center"/>
          </w:tcPr>
          <w:p w14:paraId="13F4BFA2"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vAlign w:val="center"/>
          </w:tcPr>
          <w:p w14:paraId="0D70970C" w14:textId="77777777" w:rsidR="00775B95" w:rsidRDefault="00774298" w:rsidP="00F317E5">
            <w:pPr>
              <w:rPr>
                <w:rFonts w:asciiTheme="minorHAnsi" w:hAnsiTheme="minorHAnsi" w:cstheme="minorHAnsi"/>
                <w:sz w:val="16"/>
              </w:rPr>
            </w:pPr>
            <w:r w:rsidRPr="00774298">
              <w:rPr>
                <w:rFonts w:asciiTheme="minorHAnsi" w:hAnsiTheme="minorHAnsi" w:cstheme="minorHAnsi"/>
                <w:sz w:val="16"/>
              </w:rPr>
              <w:t>Mar 19 = BScott has been absent</w:t>
            </w:r>
            <w:r w:rsidR="00F317E5">
              <w:rPr>
                <w:rFonts w:asciiTheme="minorHAnsi" w:hAnsiTheme="minorHAnsi" w:cstheme="minorHAnsi"/>
                <w:sz w:val="16"/>
              </w:rPr>
              <w:t xml:space="preserve"> so not as much family work has taken place.  </w:t>
            </w:r>
            <w:r>
              <w:rPr>
                <w:rFonts w:asciiTheme="minorHAnsi" w:hAnsiTheme="minorHAnsi" w:cstheme="minorHAnsi"/>
                <w:sz w:val="16"/>
              </w:rPr>
              <w:t>Verbal update received from JW regarding BB pupils/se</w:t>
            </w:r>
            <w:r w:rsidR="00F317E5">
              <w:rPr>
                <w:rFonts w:asciiTheme="minorHAnsi" w:hAnsiTheme="minorHAnsi" w:cstheme="minorHAnsi"/>
                <w:sz w:val="16"/>
              </w:rPr>
              <w:t>x &amp; relationship and conversations with parents.  DN confirmed conversations happen on walks, incidental learning.</w:t>
            </w:r>
          </w:p>
          <w:p w14:paraId="2F68547D" w14:textId="65C9E55A" w:rsidR="00D42E96" w:rsidRPr="00774298" w:rsidRDefault="00D42E96" w:rsidP="00F317E5">
            <w:pPr>
              <w:rPr>
                <w:rFonts w:asciiTheme="minorHAnsi" w:hAnsiTheme="minorHAnsi" w:cstheme="minorHAnsi"/>
                <w:sz w:val="16"/>
              </w:rPr>
            </w:pPr>
          </w:p>
        </w:tc>
        <w:tc>
          <w:tcPr>
            <w:tcW w:w="2072" w:type="dxa"/>
            <w:tcBorders>
              <w:top w:val="single" w:sz="4" w:space="0" w:color="auto"/>
              <w:left w:val="single" w:sz="4" w:space="0" w:color="auto"/>
              <w:bottom w:val="single" w:sz="4" w:space="0" w:color="auto"/>
              <w:right w:val="single" w:sz="4" w:space="0" w:color="auto"/>
            </w:tcBorders>
            <w:vAlign w:val="center"/>
          </w:tcPr>
          <w:p w14:paraId="507E0072" w14:textId="2D8F5E56" w:rsidR="00775B95" w:rsidRPr="00BE3795" w:rsidRDefault="00F317E5" w:rsidP="00D42E96">
            <w:pPr>
              <w:ind w:right="-14"/>
              <w:jc w:val="right"/>
              <w:rPr>
                <w:rFonts w:asciiTheme="minorHAnsi" w:hAnsiTheme="minorHAnsi" w:cstheme="minorBidi"/>
                <w:sz w:val="20"/>
                <w:szCs w:val="20"/>
              </w:rPr>
            </w:pPr>
            <w:r>
              <w:rPr>
                <w:rFonts w:asciiTheme="minorHAnsi" w:hAnsiTheme="minorHAnsi" w:cstheme="minorBidi"/>
                <w:sz w:val="20"/>
                <w:szCs w:val="20"/>
              </w:rPr>
              <w:t>T&amp;L 5.3.19</w:t>
            </w:r>
          </w:p>
        </w:tc>
      </w:tr>
      <w:tr w:rsidR="00775B95" w:rsidRPr="001D468E" w14:paraId="1B51A5CA" w14:textId="77777777" w:rsidTr="00D42E96">
        <w:tc>
          <w:tcPr>
            <w:tcW w:w="589" w:type="dxa"/>
            <w:tcBorders>
              <w:top w:val="single" w:sz="4" w:space="0" w:color="auto"/>
              <w:left w:val="single" w:sz="4" w:space="0" w:color="auto"/>
              <w:bottom w:val="single" w:sz="4" w:space="0" w:color="auto"/>
              <w:right w:val="single" w:sz="4" w:space="0" w:color="auto"/>
            </w:tcBorders>
            <w:shd w:val="clear" w:color="auto" w:fill="00B050"/>
            <w:vAlign w:val="center"/>
          </w:tcPr>
          <w:p w14:paraId="232FB651"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787206BB"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51" w:type="dxa"/>
            <w:tcBorders>
              <w:top w:val="single" w:sz="4" w:space="0" w:color="auto"/>
              <w:left w:val="single" w:sz="4" w:space="0" w:color="auto"/>
              <w:bottom w:val="single" w:sz="4" w:space="0" w:color="auto"/>
              <w:right w:val="single" w:sz="4" w:space="0" w:color="auto"/>
            </w:tcBorders>
            <w:shd w:val="clear" w:color="auto" w:fill="00B050"/>
            <w:vAlign w:val="center"/>
          </w:tcPr>
          <w:p w14:paraId="497934CF" w14:textId="628F4629" w:rsidR="00775B95" w:rsidRPr="00507A66" w:rsidRDefault="00D42E96" w:rsidP="000A3E95">
            <w:pPr>
              <w:jc w:val="both"/>
              <w:rPr>
                <w:rFonts w:asciiTheme="minorHAnsi" w:hAnsiTheme="minorHAnsi" w:cstheme="minorBidi"/>
                <w:bCs/>
                <w:i/>
                <w:sz w:val="20"/>
                <w:szCs w:val="20"/>
              </w:rPr>
            </w:pPr>
            <w:r>
              <w:rPr>
                <w:rFonts w:asciiTheme="minorHAnsi" w:hAnsiTheme="minorHAnsi" w:cstheme="minorBidi"/>
                <w:bCs/>
                <w:sz w:val="20"/>
                <w:szCs w:val="20"/>
              </w:rPr>
              <w:t>15.5.19</w:t>
            </w:r>
          </w:p>
        </w:tc>
        <w:tc>
          <w:tcPr>
            <w:tcW w:w="441" w:type="dxa"/>
            <w:tcBorders>
              <w:top w:val="single" w:sz="4" w:space="0" w:color="auto"/>
              <w:left w:val="single" w:sz="4" w:space="0" w:color="auto"/>
              <w:bottom w:val="single" w:sz="4" w:space="0" w:color="auto"/>
              <w:right w:val="single" w:sz="4" w:space="0" w:color="auto"/>
            </w:tcBorders>
            <w:shd w:val="clear" w:color="auto" w:fill="00B050"/>
            <w:vAlign w:val="center"/>
          </w:tcPr>
          <w:p w14:paraId="49EBD339"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shd w:val="clear" w:color="auto" w:fill="00B050"/>
            <w:vAlign w:val="center"/>
          </w:tcPr>
          <w:p w14:paraId="77130C5E"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00B050"/>
            <w:vAlign w:val="center"/>
          </w:tcPr>
          <w:p w14:paraId="30CE6A1C" w14:textId="77777777" w:rsidR="00775B95" w:rsidRPr="00BE3795" w:rsidRDefault="00775B95" w:rsidP="00CB6E2F">
            <w:pPr>
              <w:jc w:val="center"/>
              <w:rPr>
                <w:rFonts w:asciiTheme="minorHAnsi" w:hAnsiTheme="minorHAnsi" w:cstheme="minorHAnsi"/>
                <w:sz w:val="20"/>
              </w:rPr>
            </w:pPr>
          </w:p>
        </w:tc>
        <w:tc>
          <w:tcPr>
            <w:tcW w:w="762" w:type="dxa"/>
            <w:tcBorders>
              <w:top w:val="single" w:sz="4" w:space="0" w:color="auto"/>
              <w:left w:val="single" w:sz="4" w:space="0" w:color="auto"/>
              <w:bottom w:val="single" w:sz="4" w:space="0" w:color="auto"/>
              <w:right w:val="single" w:sz="4" w:space="0" w:color="auto"/>
            </w:tcBorders>
            <w:shd w:val="clear" w:color="auto" w:fill="00B050"/>
            <w:vAlign w:val="center"/>
          </w:tcPr>
          <w:p w14:paraId="79C986AA" w14:textId="77777777" w:rsidR="00775B95" w:rsidRPr="00BE3795" w:rsidRDefault="00775B95" w:rsidP="000A3E95">
            <w:pPr>
              <w:jc w:val="center"/>
              <w:rPr>
                <w:rFonts w:asciiTheme="minorHAnsi" w:hAnsiTheme="minorHAnsi" w:cstheme="minorHAnsi"/>
                <w:sz w:val="20"/>
              </w:rPr>
            </w:pPr>
          </w:p>
        </w:tc>
        <w:tc>
          <w:tcPr>
            <w:tcW w:w="3232" w:type="dxa"/>
            <w:tcBorders>
              <w:top w:val="single" w:sz="4" w:space="0" w:color="auto"/>
              <w:left w:val="single" w:sz="4" w:space="0" w:color="auto"/>
              <w:bottom w:val="single" w:sz="4" w:space="0" w:color="auto"/>
              <w:right w:val="single" w:sz="4" w:space="0" w:color="auto"/>
            </w:tcBorders>
            <w:shd w:val="clear" w:color="auto" w:fill="00B050"/>
            <w:vAlign w:val="center"/>
          </w:tcPr>
          <w:p w14:paraId="43402770" w14:textId="77777777" w:rsidR="00775B95" w:rsidRPr="00BE3795" w:rsidRDefault="00775B95" w:rsidP="000A3E95">
            <w:pPr>
              <w:rPr>
                <w:rFonts w:asciiTheme="minorHAnsi" w:hAnsiTheme="minorHAnsi" w:cstheme="minorHAnsi"/>
                <w:sz w:val="20"/>
              </w:rPr>
            </w:pPr>
          </w:p>
        </w:tc>
        <w:tc>
          <w:tcPr>
            <w:tcW w:w="2072" w:type="dxa"/>
            <w:tcBorders>
              <w:top w:val="single" w:sz="4" w:space="0" w:color="auto"/>
              <w:left w:val="single" w:sz="4" w:space="0" w:color="auto"/>
              <w:bottom w:val="single" w:sz="4" w:space="0" w:color="auto"/>
              <w:right w:val="single" w:sz="4" w:space="0" w:color="auto"/>
            </w:tcBorders>
            <w:shd w:val="clear" w:color="auto" w:fill="00B050"/>
            <w:vAlign w:val="center"/>
          </w:tcPr>
          <w:p w14:paraId="0F35BAF3" w14:textId="02090987" w:rsidR="00775B95" w:rsidRPr="001D468E" w:rsidRDefault="00D42E96" w:rsidP="000A3E95">
            <w:pPr>
              <w:ind w:right="-14"/>
              <w:jc w:val="right"/>
              <w:rPr>
                <w:rFonts w:asciiTheme="minorHAnsi" w:hAnsiTheme="minorHAnsi" w:cstheme="minorHAnsi"/>
                <w:sz w:val="20"/>
                <w:szCs w:val="20"/>
              </w:rPr>
            </w:pPr>
            <w:r>
              <w:rPr>
                <w:rFonts w:asciiTheme="minorHAnsi" w:hAnsiTheme="minorHAnsi" w:cstheme="minorHAnsi"/>
                <w:sz w:val="20"/>
                <w:szCs w:val="20"/>
              </w:rPr>
              <w:t>15.5.19</w:t>
            </w:r>
          </w:p>
        </w:tc>
      </w:tr>
      <w:tr w:rsidR="00775B95" w:rsidRPr="00BE3795" w14:paraId="10B7FC50" w14:textId="77777777" w:rsidTr="00D42E96">
        <w:tc>
          <w:tcPr>
            <w:tcW w:w="589" w:type="dxa"/>
            <w:tcBorders>
              <w:bottom w:val="single" w:sz="4" w:space="0" w:color="auto"/>
            </w:tcBorders>
            <w:shd w:val="clear" w:color="auto" w:fill="EDEDED" w:themeFill="accent3" w:themeFillTint="33"/>
            <w:vAlign w:val="center"/>
          </w:tcPr>
          <w:p w14:paraId="265201FD" w14:textId="3F639D04" w:rsidR="00775B95" w:rsidRPr="00A174A4" w:rsidRDefault="00C70ACB" w:rsidP="000A3E95">
            <w:pPr>
              <w:rPr>
                <w:rFonts w:asciiTheme="minorHAnsi" w:hAnsiTheme="minorHAnsi" w:cstheme="minorBidi"/>
                <w:b/>
                <w:bCs/>
                <w:sz w:val="20"/>
                <w:szCs w:val="20"/>
              </w:rPr>
            </w:pPr>
            <w:r>
              <w:br w:type="page"/>
            </w:r>
            <w:r w:rsidR="00775B95">
              <w:rPr>
                <w:rFonts w:asciiTheme="minorHAnsi" w:hAnsiTheme="minorHAnsi" w:cstheme="minorBidi"/>
                <w:b/>
                <w:bCs/>
                <w:sz w:val="20"/>
                <w:szCs w:val="20"/>
              </w:rPr>
              <w:t>L5</w:t>
            </w:r>
          </w:p>
          <w:p w14:paraId="332304F4" w14:textId="77777777" w:rsidR="00775B95" w:rsidRDefault="00775B95" w:rsidP="000337B9">
            <w:pPr>
              <w:rPr>
                <w:rFonts w:asciiTheme="minorHAnsi" w:hAnsiTheme="minorHAnsi" w:cstheme="minorHAnsi"/>
                <w:sz w:val="20"/>
              </w:rPr>
            </w:pPr>
            <w:r>
              <w:rPr>
                <w:rFonts w:asciiTheme="minorHAnsi" w:hAnsiTheme="minorHAnsi" w:cstheme="minorBidi"/>
                <w:sz w:val="20"/>
                <w:szCs w:val="20"/>
              </w:rPr>
              <w:t>pg 11</w:t>
            </w:r>
          </w:p>
        </w:tc>
        <w:tc>
          <w:tcPr>
            <w:tcW w:w="6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81C766"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50" w:type="dxa"/>
            <w:tcBorders>
              <w:top w:val="single" w:sz="4" w:space="0" w:color="auto"/>
              <w:left w:val="single" w:sz="4" w:space="0" w:color="auto"/>
              <w:bottom w:val="single" w:sz="4" w:space="0" w:color="auto"/>
              <w:right w:val="single" w:sz="4" w:space="0" w:color="auto"/>
            </w:tcBorders>
            <w:vAlign w:val="center"/>
          </w:tcPr>
          <w:p w14:paraId="4ACB8E30" w14:textId="77777777" w:rsidR="00775B95"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Summer 2019</w:t>
            </w:r>
          </w:p>
          <w:p w14:paraId="7E1AA41F" w14:textId="77777777" w:rsidR="00775B95" w:rsidRPr="008B5E28" w:rsidRDefault="00775B95" w:rsidP="00BD2AA9">
            <w:pPr>
              <w:jc w:val="both"/>
              <w:rPr>
                <w:rFonts w:asciiTheme="minorHAnsi" w:hAnsiTheme="minorHAnsi" w:cstheme="minorBidi"/>
                <w:sz w:val="20"/>
                <w:szCs w:val="20"/>
              </w:rPr>
            </w:pPr>
            <w:r>
              <w:rPr>
                <w:rFonts w:asciiTheme="minorHAnsi" w:hAnsiTheme="minorHAnsi" w:cstheme="minorBidi"/>
                <w:sz w:val="20"/>
                <w:szCs w:val="20"/>
              </w:rPr>
              <w:t>Ensure operational and strategic roles are clear across SLT, there are no skills gaps, SLT have capacity to improve the Federation.</w:t>
            </w:r>
          </w:p>
        </w:tc>
        <w:tc>
          <w:tcPr>
            <w:tcW w:w="441" w:type="dxa"/>
            <w:tcBorders>
              <w:top w:val="single" w:sz="4" w:space="0" w:color="auto"/>
              <w:left w:val="single" w:sz="4" w:space="0" w:color="auto"/>
              <w:bottom w:val="single" w:sz="4" w:space="0" w:color="auto"/>
              <w:right w:val="single" w:sz="4" w:space="0" w:color="auto"/>
            </w:tcBorders>
            <w:vAlign w:val="center"/>
          </w:tcPr>
          <w:p w14:paraId="5F172D8D"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vAlign w:val="center"/>
          </w:tcPr>
          <w:p w14:paraId="173B5078"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AC1B1" w14:textId="77777777" w:rsidR="00775B95" w:rsidRPr="00BE3795" w:rsidRDefault="00775B95" w:rsidP="00CB6E2F">
            <w:pPr>
              <w:jc w:val="center"/>
              <w:rPr>
                <w:rFonts w:asciiTheme="minorHAnsi" w:hAnsiTheme="minorHAnsi" w:cstheme="minorHAnsi"/>
                <w:sz w:val="20"/>
              </w:rPr>
            </w:pPr>
          </w:p>
        </w:tc>
        <w:tc>
          <w:tcPr>
            <w:tcW w:w="761"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B3582AF" w14:textId="77777777" w:rsidR="00775B95" w:rsidRPr="00BE3795" w:rsidRDefault="00775B95" w:rsidP="000A3E95">
            <w:pPr>
              <w:jc w:val="center"/>
              <w:rPr>
                <w:rFonts w:asciiTheme="minorHAnsi" w:hAnsiTheme="minorHAnsi" w:cstheme="minorHAnsi"/>
                <w:sz w:val="20"/>
              </w:rPr>
            </w:pPr>
          </w:p>
        </w:tc>
        <w:tc>
          <w:tcPr>
            <w:tcW w:w="3230" w:type="dxa"/>
            <w:tcBorders>
              <w:top w:val="single" w:sz="4" w:space="0" w:color="auto"/>
              <w:left w:val="single" w:sz="4" w:space="0" w:color="auto"/>
              <w:bottom w:val="single" w:sz="4" w:space="0" w:color="auto"/>
              <w:right w:val="single" w:sz="4" w:space="0" w:color="auto"/>
            </w:tcBorders>
            <w:vAlign w:val="center"/>
          </w:tcPr>
          <w:p w14:paraId="0EE3562F" w14:textId="1F579EF0" w:rsidR="00775B95" w:rsidRPr="00BE3795" w:rsidRDefault="00A4624A" w:rsidP="00A4624A">
            <w:pPr>
              <w:rPr>
                <w:rFonts w:asciiTheme="minorHAnsi" w:hAnsiTheme="minorHAnsi" w:cstheme="minorHAnsi"/>
                <w:sz w:val="20"/>
              </w:rPr>
            </w:pPr>
            <w:r>
              <w:rPr>
                <w:bCs/>
              </w:rPr>
              <w:t xml:space="preserve">Agreed at CBT </w:t>
            </w:r>
            <w:r w:rsidR="00726368">
              <w:rPr>
                <w:bCs/>
              </w:rPr>
              <w:t xml:space="preserve">that </w:t>
            </w:r>
            <w:r>
              <w:rPr>
                <w:bCs/>
              </w:rPr>
              <w:t>this partly overlaps with P&amp;P discussions. KM and SC agreed this item will be raised in the last FGB meeting of the academic year/evidence will then follow.</w:t>
            </w:r>
          </w:p>
        </w:tc>
        <w:tc>
          <w:tcPr>
            <w:tcW w:w="2071" w:type="dxa"/>
            <w:tcBorders>
              <w:top w:val="single" w:sz="4" w:space="0" w:color="auto"/>
              <w:left w:val="single" w:sz="4" w:space="0" w:color="auto"/>
              <w:bottom w:val="single" w:sz="4" w:space="0" w:color="auto"/>
              <w:right w:val="single" w:sz="4" w:space="0" w:color="auto"/>
            </w:tcBorders>
            <w:vAlign w:val="center"/>
          </w:tcPr>
          <w:p w14:paraId="426DFE0C" w14:textId="0961D96A" w:rsidR="00775B95" w:rsidRPr="00BE3795" w:rsidRDefault="00A4624A" w:rsidP="000A3E95">
            <w:pPr>
              <w:ind w:right="-14"/>
              <w:jc w:val="right"/>
              <w:rPr>
                <w:rFonts w:asciiTheme="minorHAnsi" w:hAnsiTheme="minorHAnsi" w:cstheme="minorBidi"/>
                <w:sz w:val="20"/>
                <w:szCs w:val="20"/>
              </w:rPr>
            </w:pPr>
            <w:r>
              <w:rPr>
                <w:rFonts w:asciiTheme="minorHAnsi" w:hAnsiTheme="minorHAnsi" w:cstheme="minorBidi"/>
                <w:sz w:val="20"/>
                <w:szCs w:val="20"/>
              </w:rPr>
              <w:t>CBT 30.04.19</w:t>
            </w:r>
          </w:p>
        </w:tc>
      </w:tr>
      <w:tr w:rsidR="00775B95" w:rsidRPr="001D468E" w14:paraId="5AF5BEF7" w14:textId="77777777" w:rsidTr="00D42E96">
        <w:tc>
          <w:tcPr>
            <w:tcW w:w="58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7D573664"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15CE966A"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5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16D0C31" w14:textId="77777777" w:rsidR="00775B95" w:rsidRPr="00507A66" w:rsidRDefault="00775B95" w:rsidP="000A3E95">
            <w:pPr>
              <w:jc w:val="both"/>
              <w:rPr>
                <w:rFonts w:asciiTheme="minorHAnsi" w:hAnsiTheme="minorHAnsi" w:cstheme="minorBidi"/>
                <w:bCs/>
                <w:i/>
                <w:sz w:val="20"/>
                <w:szCs w:val="20"/>
              </w:rPr>
            </w:pPr>
            <w:r w:rsidRPr="00507A66">
              <w:rPr>
                <w:rFonts w:asciiTheme="minorHAnsi" w:hAnsiTheme="minorHAnsi" w:cstheme="minorBidi"/>
                <w:bCs/>
                <w:i/>
                <w:sz w:val="16"/>
                <w:szCs w:val="20"/>
              </w:rPr>
              <w:t>[date when FGB satisfied above monitoring is complete]</w:t>
            </w:r>
          </w:p>
        </w:tc>
        <w:tc>
          <w:tcPr>
            <w:tcW w:w="441"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F7989AB"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4A3451B"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769EEA6E" w14:textId="77777777" w:rsidR="00775B95" w:rsidRPr="00BE3795" w:rsidRDefault="00775B95" w:rsidP="00CB6E2F">
            <w:pPr>
              <w:jc w:val="center"/>
              <w:rPr>
                <w:rFonts w:asciiTheme="minorHAnsi" w:hAnsiTheme="minorHAnsi" w:cstheme="minorHAnsi"/>
                <w:sz w:val="20"/>
              </w:rPr>
            </w:pPr>
          </w:p>
        </w:tc>
        <w:tc>
          <w:tcPr>
            <w:tcW w:w="761"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994850E" w14:textId="77777777" w:rsidR="00775B95" w:rsidRPr="00BE3795" w:rsidRDefault="00775B95" w:rsidP="000A3E95">
            <w:pPr>
              <w:jc w:val="center"/>
              <w:rPr>
                <w:rFonts w:asciiTheme="minorHAnsi" w:hAnsiTheme="minorHAnsi" w:cstheme="minorHAnsi"/>
                <w:sz w:val="20"/>
              </w:rPr>
            </w:pPr>
          </w:p>
        </w:tc>
        <w:tc>
          <w:tcPr>
            <w:tcW w:w="323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1C1571B" w14:textId="77777777" w:rsidR="00775B95" w:rsidRPr="00BE3795" w:rsidRDefault="00775B95" w:rsidP="000A3E95">
            <w:pPr>
              <w:rPr>
                <w:rFonts w:asciiTheme="minorHAnsi" w:hAnsiTheme="minorHAnsi" w:cstheme="minorHAnsi"/>
                <w:sz w:val="20"/>
              </w:rPr>
            </w:pPr>
          </w:p>
        </w:tc>
        <w:tc>
          <w:tcPr>
            <w:tcW w:w="2071"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1378BA9" w14:textId="77777777" w:rsidR="00775B95" w:rsidRPr="001D468E" w:rsidRDefault="00775B95" w:rsidP="000A3E95">
            <w:pPr>
              <w:ind w:right="-14"/>
              <w:jc w:val="right"/>
              <w:rPr>
                <w:rFonts w:asciiTheme="minorHAnsi" w:hAnsiTheme="minorHAnsi" w:cstheme="minorHAnsi"/>
                <w:sz w:val="20"/>
                <w:szCs w:val="20"/>
              </w:rPr>
            </w:pPr>
          </w:p>
        </w:tc>
      </w:tr>
      <w:tr w:rsidR="00775B95" w:rsidRPr="00BE3795" w14:paraId="3635514F" w14:textId="77777777" w:rsidTr="00D42E96">
        <w:tc>
          <w:tcPr>
            <w:tcW w:w="589" w:type="dxa"/>
            <w:tcBorders>
              <w:bottom w:val="single" w:sz="4" w:space="0" w:color="auto"/>
            </w:tcBorders>
            <w:shd w:val="clear" w:color="auto" w:fill="EDEDED" w:themeFill="accent3" w:themeFillTint="33"/>
            <w:vAlign w:val="center"/>
          </w:tcPr>
          <w:p w14:paraId="20ABEB24" w14:textId="77777777" w:rsidR="00775B95" w:rsidRPr="00A174A4" w:rsidRDefault="00775B95" w:rsidP="000A3E95">
            <w:pPr>
              <w:rPr>
                <w:rFonts w:asciiTheme="minorHAnsi" w:hAnsiTheme="minorHAnsi" w:cstheme="minorBidi"/>
                <w:b/>
                <w:bCs/>
                <w:sz w:val="20"/>
                <w:szCs w:val="20"/>
              </w:rPr>
            </w:pPr>
            <w:r>
              <w:rPr>
                <w:rFonts w:asciiTheme="minorHAnsi" w:hAnsiTheme="minorHAnsi" w:cstheme="minorBidi"/>
                <w:b/>
                <w:bCs/>
                <w:sz w:val="20"/>
                <w:szCs w:val="20"/>
              </w:rPr>
              <w:t>L6</w:t>
            </w:r>
          </w:p>
          <w:p w14:paraId="7E687CA5" w14:textId="77777777" w:rsidR="00775B95" w:rsidRDefault="00775B95" w:rsidP="000A3E95">
            <w:pPr>
              <w:rPr>
                <w:rFonts w:asciiTheme="minorHAnsi" w:hAnsiTheme="minorHAnsi" w:cstheme="minorHAnsi"/>
                <w:sz w:val="20"/>
              </w:rPr>
            </w:pPr>
            <w:r>
              <w:rPr>
                <w:rFonts w:asciiTheme="minorHAnsi" w:hAnsiTheme="minorHAnsi" w:cstheme="minorBidi"/>
                <w:sz w:val="20"/>
                <w:szCs w:val="20"/>
              </w:rPr>
              <w:t>pg 12</w:t>
            </w:r>
          </w:p>
        </w:tc>
        <w:tc>
          <w:tcPr>
            <w:tcW w:w="6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82CB78"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50" w:type="dxa"/>
            <w:tcBorders>
              <w:top w:val="single" w:sz="4" w:space="0" w:color="auto"/>
              <w:left w:val="single" w:sz="4" w:space="0" w:color="auto"/>
              <w:bottom w:val="single" w:sz="4" w:space="0" w:color="auto"/>
              <w:right w:val="single" w:sz="4" w:space="0" w:color="auto"/>
            </w:tcBorders>
            <w:vAlign w:val="center"/>
          </w:tcPr>
          <w:p w14:paraId="79C46214" w14:textId="77777777" w:rsidR="00775B95" w:rsidRDefault="00775B95" w:rsidP="000A3E95">
            <w:pPr>
              <w:jc w:val="both"/>
              <w:rPr>
                <w:rFonts w:asciiTheme="minorHAnsi" w:hAnsiTheme="minorHAnsi" w:cstheme="minorBidi"/>
                <w:b/>
                <w:sz w:val="20"/>
                <w:szCs w:val="20"/>
              </w:rPr>
            </w:pPr>
            <w:r>
              <w:rPr>
                <w:rFonts w:asciiTheme="minorHAnsi" w:hAnsiTheme="minorHAnsi" w:cstheme="minorBidi"/>
                <w:b/>
                <w:sz w:val="20"/>
                <w:szCs w:val="20"/>
              </w:rPr>
              <w:t>Autumn 2018</w:t>
            </w:r>
          </w:p>
          <w:p w14:paraId="7DF38EE6" w14:textId="77777777" w:rsidR="00775B95" w:rsidRPr="008B5E28" w:rsidRDefault="00775B95" w:rsidP="00BD2AA9">
            <w:pPr>
              <w:jc w:val="both"/>
              <w:rPr>
                <w:rFonts w:asciiTheme="minorHAnsi" w:hAnsiTheme="minorHAnsi" w:cstheme="minorBidi"/>
                <w:sz w:val="20"/>
                <w:szCs w:val="20"/>
              </w:rPr>
            </w:pPr>
            <w:r>
              <w:rPr>
                <w:rFonts w:asciiTheme="minorHAnsi" w:hAnsiTheme="minorHAnsi" w:cstheme="minorBidi"/>
                <w:sz w:val="20"/>
                <w:szCs w:val="20"/>
              </w:rPr>
              <w:t>Challenge the school communities on the “Ask Me First” campaign – do we use the strategy? How can we evidence that we do? How can we improve?</w:t>
            </w:r>
          </w:p>
        </w:tc>
        <w:tc>
          <w:tcPr>
            <w:tcW w:w="441" w:type="dxa"/>
            <w:tcBorders>
              <w:top w:val="single" w:sz="4" w:space="0" w:color="auto"/>
              <w:left w:val="single" w:sz="4" w:space="0" w:color="auto"/>
              <w:bottom w:val="single" w:sz="4" w:space="0" w:color="auto"/>
              <w:right w:val="single" w:sz="4" w:space="0" w:color="auto"/>
            </w:tcBorders>
            <w:vAlign w:val="center"/>
          </w:tcPr>
          <w:p w14:paraId="03BE14A8" w14:textId="5F2A17DE" w:rsidR="00775B95" w:rsidRPr="00BE3795" w:rsidRDefault="00697A9A" w:rsidP="000A3E95">
            <w:pPr>
              <w:jc w:val="center"/>
              <w:rPr>
                <w:rFonts w:asciiTheme="minorHAnsi" w:hAnsiTheme="minorHAnsi" w:cstheme="minorHAnsi"/>
                <w:sz w:val="20"/>
              </w:rPr>
            </w:pPr>
            <w:r>
              <w:rPr>
                <w:rFonts w:asciiTheme="minorHAnsi" w:hAnsiTheme="minorHAnsi" w:cstheme="minorHAnsi"/>
                <w:sz w:val="20"/>
              </w:rPr>
              <w:t>x</w:t>
            </w:r>
          </w:p>
        </w:tc>
        <w:tc>
          <w:tcPr>
            <w:tcW w:w="602" w:type="dxa"/>
            <w:tcBorders>
              <w:top w:val="single" w:sz="4" w:space="0" w:color="auto"/>
              <w:left w:val="single" w:sz="4" w:space="0" w:color="auto"/>
              <w:bottom w:val="single" w:sz="4" w:space="0" w:color="auto"/>
              <w:right w:val="single" w:sz="4" w:space="0" w:color="auto"/>
            </w:tcBorders>
            <w:vAlign w:val="center"/>
          </w:tcPr>
          <w:p w14:paraId="2E2B1154" w14:textId="2F1C9AC0" w:rsidR="00775B95" w:rsidRPr="00BE3795" w:rsidRDefault="00697A9A" w:rsidP="000A3E95">
            <w:pPr>
              <w:jc w:val="center"/>
              <w:rPr>
                <w:rFonts w:asciiTheme="minorHAnsi" w:hAnsiTheme="minorHAnsi" w:cstheme="minorHAnsi"/>
                <w:sz w:val="20"/>
              </w:rPr>
            </w:pPr>
            <w:r>
              <w:rPr>
                <w:rFonts w:asciiTheme="minorHAnsi" w:hAnsiTheme="minorHAnsi" w:cstheme="minorHAnsi"/>
                <w:sz w:val="20"/>
              </w:rPr>
              <w:t>x</w:t>
            </w:r>
          </w:p>
        </w:tc>
        <w:tc>
          <w:tcPr>
            <w:tcW w:w="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48201" w14:textId="665E0EEA" w:rsidR="00775B95" w:rsidRPr="00BE3795" w:rsidRDefault="00697A9A" w:rsidP="00CB6E2F">
            <w:pPr>
              <w:jc w:val="center"/>
              <w:rPr>
                <w:rFonts w:asciiTheme="minorHAnsi" w:hAnsiTheme="minorHAnsi" w:cstheme="minorHAnsi"/>
                <w:sz w:val="20"/>
              </w:rPr>
            </w:pPr>
            <w:r>
              <w:rPr>
                <w:rFonts w:asciiTheme="minorHAnsi" w:hAnsiTheme="minorHAnsi" w:cstheme="minorHAnsi"/>
                <w:sz w:val="20"/>
              </w:rPr>
              <w:t>x</w:t>
            </w:r>
          </w:p>
        </w:tc>
        <w:tc>
          <w:tcPr>
            <w:tcW w:w="761" w:type="dxa"/>
            <w:tcBorders>
              <w:top w:val="single" w:sz="4" w:space="0" w:color="auto"/>
              <w:left w:val="single" w:sz="4" w:space="0" w:color="auto"/>
              <w:bottom w:val="single" w:sz="4" w:space="0" w:color="auto"/>
              <w:right w:val="single" w:sz="4" w:space="0" w:color="auto"/>
            </w:tcBorders>
            <w:shd w:val="clear" w:color="auto" w:fill="00B050"/>
            <w:vAlign w:val="center"/>
          </w:tcPr>
          <w:p w14:paraId="703C4CEF" w14:textId="77777777" w:rsidR="00775B95" w:rsidRPr="00BE3795" w:rsidRDefault="00775B95" w:rsidP="000A3E95">
            <w:pPr>
              <w:jc w:val="center"/>
              <w:rPr>
                <w:rFonts w:asciiTheme="minorHAnsi" w:hAnsiTheme="minorHAnsi" w:cstheme="minorHAnsi"/>
                <w:sz w:val="20"/>
              </w:rPr>
            </w:pPr>
          </w:p>
        </w:tc>
        <w:tc>
          <w:tcPr>
            <w:tcW w:w="3230" w:type="dxa"/>
            <w:tcBorders>
              <w:top w:val="single" w:sz="4" w:space="0" w:color="auto"/>
              <w:left w:val="single" w:sz="4" w:space="0" w:color="auto"/>
              <w:bottom w:val="single" w:sz="4" w:space="0" w:color="auto"/>
              <w:right w:val="single" w:sz="4" w:space="0" w:color="auto"/>
            </w:tcBorders>
            <w:vAlign w:val="center"/>
          </w:tcPr>
          <w:p w14:paraId="187E8005" w14:textId="332F22A1" w:rsidR="0022756A" w:rsidRDefault="0022756A" w:rsidP="000A3E95">
            <w:pPr>
              <w:rPr>
                <w:rFonts w:asciiTheme="minorHAnsi" w:hAnsiTheme="minorHAnsi" w:cstheme="minorHAnsi"/>
                <w:sz w:val="16"/>
              </w:rPr>
            </w:pPr>
            <w:r>
              <w:rPr>
                <w:rFonts w:asciiTheme="minorHAnsi" w:hAnsiTheme="minorHAnsi" w:cstheme="minorHAnsi"/>
                <w:sz w:val="16"/>
              </w:rPr>
              <w:t>Nov 18 = Student voice clearly heard during Learning Walks.</w:t>
            </w:r>
          </w:p>
          <w:p w14:paraId="54604E3B" w14:textId="14BC57BC" w:rsidR="00775B95" w:rsidRPr="00BE3795" w:rsidRDefault="0022756A" w:rsidP="000A3E95">
            <w:pPr>
              <w:rPr>
                <w:rFonts w:asciiTheme="minorHAnsi" w:hAnsiTheme="minorHAnsi" w:cstheme="minorHAnsi"/>
                <w:sz w:val="20"/>
              </w:rPr>
            </w:pPr>
            <w:r w:rsidRPr="0022756A">
              <w:rPr>
                <w:rFonts w:asciiTheme="minorHAnsi" w:hAnsiTheme="minorHAnsi" w:cstheme="minorHAnsi"/>
                <w:sz w:val="16"/>
              </w:rPr>
              <w:t>Dec 18</w:t>
            </w:r>
            <w:r>
              <w:rPr>
                <w:rFonts w:asciiTheme="minorHAnsi" w:hAnsiTheme="minorHAnsi" w:cstheme="minorHAnsi"/>
                <w:sz w:val="16"/>
              </w:rPr>
              <w:t xml:space="preserve"> = Govs viewed “Champions for Change” film.</w:t>
            </w:r>
          </w:p>
        </w:tc>
        <w:tc>
          <w:tcPr>
            <w:tcW w:w="2071" w:type="dxa"/>
            <w:tcBorders>
              <w:top w:val="single" w:sz="4" w:space="0" w:color="auto"/>
              <w:left w:val="single" w:sz="4" w:space="0" w:color="auto"/>
              <w:bottom w:val="single" w:sz="4" w:space="0" w:color="auto"/>
              <w:right w:val="single" w:sz="4" w:space="0" w:color="auto"/>
            </w:tcBorders>
            <w:vAlign w:val="center"/>
          </w:tcPr>
          <w:p w14:paraId="0DA60C5F" w14:textId="2C5221DA" w:rsidR="00775B95" w:rsidRPr="00BE3795" w:rsidRDefault="00C7544B" w:rsidP="000A3E95">
            <w:pPr>
              <w:ind w:right="-14"/>
              <w:jc w:val="right"/>
              <w:rPr>
                <w:rFonts w:asciiTheme="minorHAnsi" w:hAnsiTheme="minorHAnsi" w:cstheme="minorBidi"/>
                <w:sz w:val="20"/>
                <w:szCs w:val="20"/>
              </w:rPr>
            </w:pPr>
            <w:r>
              <w:rPr>
                <w:rFonts w:asciiTheme="minorHAnsi" w:hAnsiTheme="minorHAnsi" w:cstheme="minorBidi"/>
                <w:sz w:val="20"/>
                <w:szCs w:val="20"/>
              </w:rPr>
              <w:t>6.2.19</w:t>
            </w:r>
          </w:p>
        </w:tc>
      </w:tr>
      <w:tr w:rsidR="00775B95" w:rsidRPr="001D468E" w14:paraId="39D7B8FF" w14:textId="77777777" w:rsidTr="00D42E96">
        <w:tc>
          <w:tcPr>
            <w:tcW w:w="589" w:type="dxa"/>
            <w:tcBorders>
              <w:top w:val="single" w:sz="4" w:space="0" w:color="auto"/>
              <w:left w:val="single" w:sz="4" w:space="0" w:color="auto"/>
              <w:bottom w:val="single" w:sz="4" w:space="0" w:color="auto"/>
              <w:right w:val="single" w:sz="4" w:space="0" w:color="auto"/>
            </w:tcBorders>
            <w:shd w:val="clear" w:color="auto" w:fill="00B050"/>
            <w:vAlign w:val="center"/>
          </w:tcPr>
          <w:p w14:paraId="367D1167" w14:textId="77777777" w:rsidR="00775B95" w:rsidRDefault="00775B95" w:rsidP="000A3E95">
            <w:pPr>
              <w:rPr>
                <w:rFonts w:asciiTheme="minorHAnsi" w:hAnsiTheme="minorHAnsi" w:cs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00B050"/>
            <w:vAlign w:val="center"/>
          </w:tcPr>
          <w:p w14:paraId="77115DC1" w14:textId="77777777" w:rsidR="00775B95" w:rsidRDefault="00775B95" w:rsidP="000A3E95">
            <w:pPr>
              <w:jc w:val="center"/>
              <w:rPr>
                <w:rFonts w:asciiTheme="minorHAnsi" w:hAnsiTheme="minorHAnsi" w:cstheme="minorBidi"/>
                <w:sz w:val="20"/>
                <w:szCs w:val="20"/>
              </w:rPr>
            </w:pPr>
            <w:r>
              <w:rPr>
                <w:rFonts w:asciiTheme="minorHAnsi" w:hAnsiTheme="minorHAnsi" w:cstheme="minorBidi"/>
                <w:sz w:val="20"/>
                <w:szCs w:val="20"/>
              </w:rPr>
              <w:t>FGB</w:t>
            </w:r>
          </w:p>
        </w:tc>
        <w:tc>
          <w:tcPr>
            <w:tcW w:w="5550" w:type="dxa"/>
            <w:tcBorders>
              <w:top w:val="single" w:sz="4" w:space="0" w:color="auto"/>
              <w:left w:val="single" w:sz="4" w:space="0" w:color="auto"/>
              <w:bottom w:val="single" w:sz="4" w:space="0" w:color="auto"/>
              <w:right w:val="single" w:sz="4" w:space="0" w:color="auto"/>
            </w:tcBorders>
            <w:shd w:val="clear" w:color="auto" w:fill="00B050"/>
            <w:vAlign w:val="center"/>
          </w:tcPr>
          <w:p w14:paraId="70469DEF" w14:textId="5191F3C3" w:rsidR="00775B95" w:rsidRPr="00D42E96" w:rsidRDefault="00D42E96" w:rsidP="000A3E95">
            <w:pPr>
              <w:jc w:val="both"/>
              <w:rPr>
                <w:rFonts w:asciiTheme="minorHAnsi" w:hAnsiTheme="minorHAnsi" w:cstheme="minorBidi"/>
                <w:bCs/>
                <w:sz w:val="20"/>
                <w:szCs w:val="20"/>
              </w:rPr>
            </w:pPr>
            <w:r w:rsidRPr="00D42E96">
              <w:rPr>
                <w:rFonts w:asciiTheme="minorHAnsi" w:hAnsiTheme="minorHAnsi" w:cstheme="minorBidi"/>
                <w:bCs/>
                <w:sz w:val="20"/>
                <w:szCs w:val="20"/>
              </w:rPr>
              <w:t>6.2.19</w:t>
            </w:r>
          </w:p>
        </w:tc>
        <w:tc>
          <w:tcPr>
            <w:tcW w:w="441" w:type="dxa"/>
            <w:tcBorders>
              <w:top w:val="single" w:sz="4" w:space="0" w:color="auto"/>
              <w:left w:val="single" w:sz="4" w:space="0" w:color="auto"/>
              <w:bottom w:val="single" w:sz="4" w:space="0" w:color="auto"/>
              <w:right w:val="single" w:sz="4" w:space="0" w:color="auto"/>
            </w:tcBorders>
            <w:shd w:val="clear" w:color="auto" w:fill="00B050"/>
            <w:vAlign w:val="center"/>
          </w:tcPr>
          <w:p w14:paraId="6025DE85" w14:textId="77777777" w:rsidR="00775B95" w:rsidRPr="00BE3795" w:rsidRDefault="00775B95" w:rsidP="000A3E95">
            <w:pPr>
              <w:jc w:val="center"/>
              <w:rPr>
                <w:rFonts w:asciiTheme="minorHAnsi" w:hAnsiTheme="minorHAnsi" w:cstheme="minorHAnsi"/>
                <w:sz w:val="20"/>
              </w:rPr>
            </w:pPr>
          </w:p>
        </w:tc>
        <w:tc>
          <w:tcPr>
            <w:tcW w:w="602" w:type="dxa"/>
            <w:tcBorders>
              <w:top w:val="single" w:sz="4" w:space="0" w:color="auto"/>
              <w:left w:val="single" w:sz="4" w:space="0" w:color="auto"/>
              <w:bottom w:val="single" w:sz="4" w:space="0" w:color="auto"/>
              <w:right w:val="single" w:sz="4" w:space="0" w:color="auto"/>
            </w:tcBorders>
            <w:shd w:val="clear" w:color="auto" w:fill="00B050"/>
            <w:vAlign w:val="center"/>
          </w:tcPr>
          <w:p w14:paraId="27D68888" w14:textId="77777777" w:rsidR="00775B95" w:rsidRPr="00BE3795" w:rsidRDefault="00775B95" w:rsidP="000A3E95">
            <w:pPr>
              <w:jc w:val="center"/>
              <w:rPr>
                <w:rFonts w:asciiTheme="minorHAnsi" w:hAnsiTheme="minorHAnsi" w:cstheme="minorHAnsi"/>
                <w:sz w:val="20"/>
              </w:rPr>
            </w:pPr>
          </w:p>
        </w:tc>
        <w:tc>
          <w:tcPr>
            <w:tcW w:w="526" w:type="dxa"/>
            <w:tcBorders>
              <w:top w:val="single" w:sz="4" w:space="0" w:color="auto"/>
              <w:left w:val="single" w:sz="4" w:space="0" w:color="auto"/>
              <w:bottom w:val="single" w:sz="4" w:space="0" w:color="auto"/>
              <w:right w:val="single" w:sz="4" w:space="0" w:color="auto"/>
            </w:tcBorders>
            <w:shd w:val="clear" w:color="auto" w:fill="00B050"/>
          </w:tcPr>
          <w:p w14:paraId="6C4098AE" w14:textId="77777777" w:rsidR="00775B95" w:rsidRPr="00BE3795" w:rsidRDefault="00775B95" w:rsidP="000A3E95">
            <w:pPr>
              <w:jc w:val="center"/>
              <w:rPr>
                <w:rFonts w:asciiTheme="minorHAnsi" w:hAnsiTheme="minorHAnsi" w:cstheme="minorHAnsi"/>
                <w:sz w:val="20"/>
              </w:rPr>
            </w:pPr>
          </w:p>
        </w:tc>
        <w:tc>
          <w:tcPr>
            <w:tcW w:w="761" w:type="dxa"/>
            <w:tcBorders>
              <w:top w:val="single" w:sz="4" w:space="0" w:color="auto"/>
              <w:left w:val="single" w:sz="4" w:space="0" w:color="auto"/>
              <w:bottom w:val="single" w:sz="4" w:space="0" w:color="auto"/>
              <w:right w:val="single" w:sz="4" w:space="0" w:color="auto"/>
            </w:tcBorders>
            <w:shd w:val="clear" w:color="auto" w:fill="00B050"/>
            <w:vAlign w:val="center"/>
          </w:tcPr>
          <w:p w14:paraId="052E2BCC" w14:textId="77777777" w:rsidR="00775B95" w:rsidRPr="00BE3795" w:rsidRDefault="00775B95" w:rsidP="000A3E95">
            <w:pPr>
              <w:jc w:val="center"/>
              <w:rPr>
                <w:rFonts w:asciiTheme="minorHAnsi" w:hAnsiTheme="minorHAnsi" w:cstheme="minorHAnsi"/>
                <w:sz w:val="20"/>
              </w:rPr>
            </w:pPr>
          </w:p>
        </w:tc>
        <w:tc>
          <w:tcPr>
            <w:tcW w:w="3230" w:type="dxa"/>
            <w:tcBorders>
              <w:top w:val="single" w:sz="4" w:space="0" w:color="auto"/>
              <w:left w:val="single" w:sz="4" w:space="0" w:color="auto"/>
              <w:bottom w:val="single" w:sz="4" w:space="0" w:color="auto"/>
              <w:right w:val="single" w:sz="4" w:space="0" w:color="auto"/>
            </w:tcBorders>
            <w:shd w:val="clear" w:color="auto" w:fill="00B050"/>
            <w:vAlign w:val="center"/>
          </w:tcPr>
          <w:p w14:paraId="5752E9D4" w14:textId="77777777" w:rsidR="00775B95" w:rsidRPr="00BE3795" w:rsidRDefault="00775B95" w:rsidP="000A3E95">
            <w:pPr>
              <w:rPr>
                <w:rFonts w:asciiTheme="minorHAnsi" w:hAnsiTheme="minorHAnsi" w:cstheme="minorHAnsi"/>
                <w:sz w:val="20"/>
              </w:rPr>
            </w:pPr>
          </w:p>
        </w:tc>
        <w:tc>
          <w:tcPr>
            <w:tcW w:w="2071" w:type="dxa"/>
            <w:tcBorders>
              <w:top w:val="single" w:sz="4" w:space="0" w:color="auto"/>
              <w:left w:val="single" w:sz="4" w:space="0" w:color="auto"/>
              <w:bottom w:val="single" w:sz="4" w:space="0" w:color="auto"/>
              <w:right w:val="single" w:sz="4" w:space="0" w:color="auto"/>
            </w:tcBorders>
            <w:shd w:val="clear" w:color="auto" w:fill="00B050"/>
            <w:vAlign w:val="center"/>
          </w:tcPr>
          <w:p w14:paraId="22E1571D" w14:textId="6B87803A" w:rsidR="00775B95" w:rsidRPr="001D468E" w:rsidRDefault="00C7544B" w:rsidP="000A3E95">
            <w:pPr>
              <w:ind w:right="-14"/>
              <w:jc w:val="right"/>
              <w:rPr>
                <w:rFonts w:asciiTheme="minorHAnsi" w:hAnsiTheme="minorHAnsi" w:cstheme="minorHAnsi"/>
                <w:sz w:val="20"/>
                <w:szCs w:val="20"/>
              </w:rPr>
            </w:pPr>
            <w:r>
              <w:rPr>
                <w:rFonts w:asciiTheme="minorHAnsi" w:hAnsiTheme="minorHAnsi" w:cstheme="minorHAnsi"/>
                <w:sz w:val="20"/>
                <w:szCs w:val="20"/>
              </w:rPr>
              <w:t>6.2.19</w:t>
            </w:r>
          </w:p>
        </w:tc>
      </w:tr>
    </w:tbl>
    <w:p w14:paraId="23E0D0BA" w14:textId="77777777" w:rsidR="000337B9" w:rsidRDefault="000337B9" w:rsidP="001F35F1">
      <w:pPr>
        <w:spacing w:after="0"/>
        <w:rPr>
          <w:rFonts w:asciiTheme="minorHAnsi" w:hAnsiTheme="minorHAnsi" w:cstheme="minorHAnsi"/>
          <w:sz w:val="20"/>
          <w:szCs w:val="20"/>
        </w:rPr>
      </w:pPr>
    </w:p>
    <w:p w14:paraId="53A6ED19" w14:textId="77777777" w:rsidR="00553E93" w:rsidRDefault="00553E93">
      <w:pPr>
        <w:rPr>
          <w:rFonts w:asciiTheme="minorHAnsi" w:hAnsiTheme="minorHAnsi" w:cstheme="minorHAnsi"/>
          <w:sz w:val="20"/>
          <w:szCs w:val="20"/>
        </w:rPr>
      </w:pPr>
    </w:p>
    <w:sectPr w:rsidR="00553E93" w:rsidSect="002239E1">
      <w:headerReference w:type="even" r:id="rId12"/>
      <w:footerReference w:type="even" r:id="rId13"/>
      <w:footerReference w:type="default" r:id="rId14"/>
      <w:headerReference w:type="first" r:id="rId15"/>
      <w:footerReference w:type="first" r:id="rId16"/>
      <w:pgSz w:w="16838" w:h="11904" w:orient="landscape"/>
      <w:pgMar w:top="1152" w:right="1440" w:bottom="1152" w:left="1440" w:header="1152"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39913" w14:textId="77777777" w:rsidR="00834F13" w:rsidRDefault="00834F13">
      <w:pPr>
        <w:spacing w:after="0" w:line="240" w:lineRule="auto"/>
      </w:pPr>
      <w:r>
        <w:separator/>
      </w:r>
    </w:p>
  </w:endnote>
  <w:endnote w:type="continuationSeparator" w:id="0">
    <w:p w14:paraId="02B63E1B" w14:textId="77777777" w:rsidR="00834F13" w:rsidRDefault="0083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B2AD" w14:textId="77777777" w:rsidR="00834F13" w:rsidRDefault="00834F13">
    <w:pPr>
      <w:tabs>
        <w:tab w:val="center" w:pos="272"/>
        <w:tab w:val="right" w:pos="13961"/>
      </w:tabs>
      <w:spacing w:after="0"/>
      <w:ind w:right="-73"/>
    </w:pPr>
    <w:r>
      <w:rPr>
        <w:noProof/>
      </w:rPr>
      <mc:AlternateContent>
        <mc:Choice Requires="wpg">
          <w:drawing>
            <wp:anchor distT="0" distB="0" distL="114300" distR="114300" simplePos="0" relativeHeight="251667456" behindDoc="0" locked="0" layoutInCell="1" allowOverlap="1" wp14:anchorId="5F7B728C" wp14:editId="1DE65135">
              <wp:simplePos x="0" y="0"/>
              <wp:positionH relativeFrom="page">
                <wp:posOffset>896417</wp:posOffset>
              </wp:positionH>
              <wp:positionV relativeFrom="page">
                <wp:posOffset>6735775</wp:posOffset>
              </wp:positionV>
              <wp:extent cx="8902573" cy="12192"/>
              <wp:effectExtent l="0" t="0" r="0" b="0"/>
              <wp:wrapSquare wrapText="bothSides"/>
              <wp:docPr id="41061" name="Group 41061"/>
              <wp:cNvGraphicFramePr/>
              <a:graphic xmlns:a="http://schemas.openxmlformats.org/drawingml/2006/main">
                <a:graphicData uri="http://schemas.microsoft.com/office/word/2010/wordprocessingGroup">
                  <wpg:wgp>
                    <wpg:cNvGrpSpPr/>
                    <wpg:grpSpPr>
                      <a:xfrm>
                        <a:off x="0" y="0"/>
                        <a:ext cx="8902573" cy="12192"/>
                        <a:chOff x="0" y="0"/>
                        <a:chExt cx="8902573" cy="12192"/>
                      </a:xfrm>
                    </wpg:grpSpPr>
                    <wps:wsp>
                      <wps:cNvPr id="42442" name="Shape 42442"/>
                      <wps:cNvSpPr/>
                      <wps:spPr>
                        <a:xfrm>
                          <a:off x="0" y="0"/>
                          <a:ext cx="8902573" cy="12192"/>
                        </a:xfrm>
                        <a:custGeom>
                          <a:avLst/>
                          <a:gdLst/>
                          <a:ahLst/>
                          <a:cxnLst/>
                          <a:rect l="0" t="0" r="0" b="0"/>
                          <a:pathLst>
                            <a:path w="8902573" h="12192">
                              <a:moveTo>
                                <a:pt x="0" y="0"/>
                              </a:moveTo>
                              <a:lnTo>
                                <a:pt x="8902573" y="0"/>
                              </a:lnTo>
                              <a:lnTo>
                                <a:pt x="8902573" y="12192"/>
                              </a:lnTo>
                              <a:lnTo>
                                <a:pt x="0" y="1219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35A08706" id="Group 41061" o:spid="_x0000_s1026" style="position:absolute;margin-left:70.6pt;margin-top:530.4pt;width:701pt;height:.95pt;z-index:251667456;mso-position-horizontal-relative:page;mso-position-vertical-relative:page" coordsize="890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qfQIAAF8GAAAOAAAAZHJzL2Uyb0RvYy54bWykVdtu2zAMfR+wfxD8vvqyrBcjSR/WJS/D&#10;VqzdByiyZBuQJUFS4uTvR9G24qVYB7R5sGmKPCIPL1neHztJDty6VqtVkl9lCeGK6apV9Sr5/bz5&#10;dJsQ56mqqNSKr5ITd8n9+uOHZW9KXuhGy4pbAiDKlb1ZJY33pkxTxxreUXelDVdwKLTtqIdPW6eV&#10;pT2gdzItsuw67bWtjNWMOwfah+EwWSO+EJz5n0I47olcJRCbx6fF5y480/WSlrWlpmnZGAZ9QxQd&#10;bRVcGqEeqKdkb9sXUF3LrHZa+Cumu1QL0TKOOUA2eXaRzdbqvcFc6rKvTaQJqL3g6c2w7Mfh0ZK2&#10;WiWLPLvOE6JoB2XCm8mgAop6U5dgubXmyTzaUVEPXyHro7BdeEM+5IjkniK5/OgJA+XtXVZ8ufmc&#10;EAZneZHfFQP5rIEKvfBizbdX/dLp0jTEFkPpDbSROzPl3sfUU0MNxwK4kP/EVLFYFBNTaEIWqEJi&#10;0DLS5EoHjL2Po5grLdne+S3XSDY9fHd+6N9qkmgzSeyoJtHCFLza/4b64BeiDCLpZ9VqpmKF004f&#10;+LNGO39RMgjyfCrV3CpWfmoKsJ0sprdBvLllbJF/WsM8z1vpP3Y469EGhJDqejkKmD7Ic4KlCkzA&#10;LYzCZhKSehzxrvWwsmTbBWZusuwMDGihAYeKo+RPkge6pPrFBYwZDkdQOFvvvkpLDjQsJvwhOJWm&#10;oaM2zAeENJqijDjBX7RSRsgcXf+C3GwC5ogwGgc/jjsxemaDJxujGRYjrBdIelqPEEF0wpu18tFf&#10;wVLHS2bZBnGnqxMuCiQEJhKpwS2GeYwbN6zJ+Tdanf8X1n8AAAD//wMAUEsDBBQABgAIAAAAIQBM&#10;auLO4AAAAA4BAAAPAAAAZHJzL2Rvd25yZXYueG1sTE9NS8NAEL0L/odlBG92N+mHErMppainItgK&#10;pbdtMk1Cs7Mhu03Sf+/Ui97mffDmvXQ52kb02PnakYZookAg5a6oqdTwvXt/egHhg6HCNI5QwxU9&#10;LLP7u9QkhRvoC/ttKAWHkE+MhiqENpHS5xVa4yeuRWLt5DprAsOulEVnBg63jYyVWkhrauIPlWlx&#10;XWF+3l6sho/BDKtp9NZvzqf19bCbf+43EWr9+DCuXkEEHMOfGW71uTpk3OnoLlR40TCeRTFb+VAL&#10;xSNulvlsytzxl4ufQWap/D8j+wEAAP//AwBQSwECLQAUAAYACAAAACEAtoM4kv4AAADhAQAAEwAA&#10;AAAAAAAAAAAAAAAAAAAAW0NvbnRlbnRfVHlwZXNdLnhtbFBLAQItABQABgAIAAAAIQA4/SH/1gAA&#10;AJQBAAALAAAAAAAAAAAAAAAAAC8BAABfcmVscy8ucmVsc1BLAQItABQABgAIAAAAIQDOKs+qfQIA&#10;AF8GAAAOAAAAAAAAAAAAAAAAAC4CAABkcnMvZTJvRG9jLnhtbFBLAQItABQABgAIAAAAIQBMauLO&#10;4AAAAA4BAAAPAAAAAAAAAAAAAAAAANcEAABkcnMvZG93bnJldi54bWxQSwUGAAAAAAQABADzAAAA&#10;5AUAAAAA&#10;">
              <v:shape id="Shape 42442" o:spid="_x0000_s1027" style="position:absolute;width:89025;height:121;visibility:visible;mso-wrap-style:square;v-text-anchor:top" coordsize="890257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cDxwAAAN4AAAAPAAAAZHJzL2Rvd25yZXYueG1sRI/NasMw&#10;EITvhb6D2EJviVxj4taJEkqgNDnmh5bcFmtrmVorY6mxnaePAoEeh5n5hlmsBtuIM3W+dqzgZZqA&#10;IC6drrlScDx8TF5B+ICssXFMCkbysFo+Piyw0K7nHZ33oRIRwr5ABSaEtpDSl4Ys+qlriaP34zqL&#10;IcqukrrDPsJtI9MkmUmLNccFgy2tDZW/+z+r4HPdj/nlu8+37PntKz+229GclHp+Gt7nIAIN4T98&#10;b2+0gizNshRud+IVkMsrAAAA//8DAFBLAQItABQABgAIAAAAIQDb4fbL7gAAAIUBAAATAAAAAAAA&#10;AAAAAAAAAAAAAABbQ29udGVudF9UeXBlc10ueG1sUEsBAi0AFAAGAAgAAAAhAFr0LFu/AAAAFQEA&#10;AAsAAAAAAAAAAAAAAAAAHwEAAF9yZWxzLy5yZWxzUEsBAi0AFAAGAAgAAAAhAMx6FwPHAAAA3gAA&#10;AA8AAAAAAAAAAAAAAAAABwIAAGRycy9kb3ducmV2LnhtbFBLBQYAAAAAAwADALcAAAD7AgAAAAA=&#10;" path="m,l8902573,r,12192l,12192,,e" fillcolor="red" stroked="f" strokeweight="0">
                <v:stroke miterlimit="83231f" joinstyle="miter"/>
                <v:path arrowok="t" textboxrect="0,0,8902573,12192"/>
              </v:shape>
              <w10:wrap type="square" anchorx="page" anchory="page"/>
            </v:group>
          </w:pict>
        </mc:Fallback>
      </mc:AlternateContent>
    </w:r>
    <w:r>
      <w:tab/>
    </w:r>
    <w:r w:rsidRPr="1F2FD135">
      <w:rPr>
        <w:rFonts w:ascii="Cambria" w:eastAsia="Cambria" w:hAnsi="Cambria" w:cs="Cambria"/>
        <w:sz w:val="24"/>
        <w:szCs w:val="24"/>
      </w:rPr>
      <w:t>F</w:t>
    </w:r>
    <w:r w:rsidRPr="1F2FD135">
      <w:rPr>
        <w:rFonts w:ascii="Cambria" w:eastAsia="Cambria" w:hAnsi="Cambria" w:cs="Cambria"/>
        <w:sz w:val="19"/>
        <w:szCs w:val="19"/>
      </w:rPr>
      <w:t>INAL</w:t>
    </w:r>
    <w:r w:rsidRPr="1F2FD135">
      <w:rPr>
        <w:rFonts w:ascii="Cambria" w:eastAsia="Cambria" w:hAnsi="Cambria" w:cs="Cambria"/>
        <w:sz w:val="24"/>
        <w:szCs w:val="24"/>
      </w:rPr>
      <w:t xml:space="preserve">  </w:t>
    </w:r>
    <w:r>
      <w:rPr>
        <w:rFonts w:ascii="Cambria" w:eastAsia="Cambria" w:hAnsi="Cambria" w:cs="Cambria"/>
        <w:sz w:val="24"/>
      </w:rPr>
      <w:tab/>
    </w:r>
    <w:r w:rsidRPr="1F2FD135">
      <w:rPr>
        <w:rFonts w:ascii="Cambria" w:eastAsia="Cambria" w:hAnsi="Cambria" w:cs="Cambria"/>
        <w:sz w:val="24"/>
        <w:szCs w:val="24"/>
      </w:rPr>
      <w:t xml:space="preserve">Page </w:t>
    </w:r>
    <w:r w:rsidRPr="1F2FD135">
      <w:rPr>
        <w:rFonts w:ascii="Cambria" w:eastAsia="Cambria" w:hAnsi="Cambria" w:cs="Cambria"/>
        <w:sz w:val="24"/>
        <w:szCs w:val="24"/>
      </w:rPr>
      <w:fldChar w:fldCharType="begin"/>
    </w:r>
    <w:r>
      <w:instrText xml:space="preserve"> PAGE   \* MERGEFORMAT </w:instrText>
    </w:r>
    <w:r w:rsidRPr="1F2FD135">
      <w:fldChar w:fldCharType="separate"/>
    </w:r>
    <w:r w:rsidRPr="1F2FD135">
      <w:rPr>
        <w:rFonts w:ascii="Cambria" w:eastAsia="Cambria" w:hAnsi="Cambria" w:cs="Cambria"/>
        <w:sz w:val="24"/>
        <w:szCs w:val="24"/>
      </w:rPr>
      <w:t>10</w:t>
    </w:r>
    <w:r w:rsidRPr="1F2FD135">
      <w:rPr>
        <w:rFonts w:ascii="Cambria" w:eastAsia="Cambria" w:hAnsi="Cambria" w:cs="Cambria"/>
        <w:sz w:val="24"/>
        <w:szCs w:val="24"/>
      </w:rPr>
      <w:fldChar w:fldCharType="end"/>
    </w:r>
    <w:r w:rsidRPr="1F2FD135">
      <w:rPr>
        <w:rFonts w:ascii="Cambria" w:eastAsia="Cambria" w:hAnsi="Cambria" w:cs="Cambria"/>
        <w:sz w:val="24"/>
        <w:szCs w:val="24"/>
      </w:rPr>
      <w:t xml:space="preserve"> </w:t>
    </w:r>
  </w:p>
  <w:p w14:paraId="0FF695DB" w14:textId="77777777" w:rsidR="00834F13" w:rsidRDefault="00834F13">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00B3" w14:textId="5151A7C8" w:rsidR="00834F13" w:rsidRPr="003B5D35" w:rsidRDefault="00834F13" w:rsidP="1F2FD135">
    <w:pPr>
      <w:tabs>
        <w:tab w:val="center" w:pos="272"/>
        <w:tab w:val="right" w:pos="13961"/>
      </w:tabs>
      <w:spacing w:after="0"/>
      <w:ind w:right="-73"/>
      <w:rPr>
        <w:rFonts w:ascii="Arial" w:hAnsi="Arial" w:cs="Arial"/>
        <w:sz w:val="14"/>
        <w:szCs w:val="18"/>
      </w:rPr>
    </w:pPr>
    <w:r w:rsidRPr="003B5D35">
      <w:rPr>
        <w:rFonts w:ascii="Cambria" w:eastAsia="Cambria" w:hAnsi="Cambria" w:cs="Cambria"/>
        <w:sz w:val="18"/>
      </w:rPr>
      <w:tab/>
    </w:r>
    <w:r w:rsidRPr="003B5D35">
      <w:rPr>
        <w:rFonts w:ascii="Arial" w:eastAsia="Cambria" w:hAnsi="Arial" w:cs="Arial"/>
        <w:sz w:val="14"/>
        <w:szCs w:val="20"/>
      </w:rPr>
      <w:tab/>
    </w:r>
    <w:r w:rsidRPr="003B5D35">
      <w:rPr>
        <w:rFonts w:ascii="Arial" w:eastAsia="Cambria" w:hAnsi="Arial" w:cs="Arial"/>
        <w:sz w:val="14"/>
        <w:szCs w:val="18"/>
      </w:rPr>
      <w:t xml:space="preserve">Page </w:t>
    </w:r>
    <w:r w:rsidRPr="003B5D35">
      <w:rPr>
        <w:rFonts w:ascii="Arial" w:eastAsia="Cambria" w:hAnsi="Arial" w:cs="Arial"/>
        <w:noProof/>
        <w:sz w:val="14"/>
        <w:szCs w:val="18"/>
      </w:rPr>
      <w:fldChar w:fldCharType="begin"/>
    </w:r>
    <w:r w:rsidRPr="003B5D35">
      <w:rPr>
        <w:rFonts w:ascii="Arial" w:hAnsi="Arial" w:cs="Arial"/>
        <w:sz w:val="14"/>
        <w:szCs w:val="20"/>
      </w:rPr>
      <w:instrText xml:space="preserve"> PAGE   \* MERGEFORMAT </w:instrText>
    </w:r>
    <w:r w:rsidRPr="003B5D35">
      <w:rPr>
        <w:rFonts w:ascii="Arial" w:hAnsi="Arial" w:cs="Arial"/>
        <w:sz w:val="14"/>
        <w:szCs w:val="20"/>
      </w:rPr>
      <w:fldChar w:fldCharType="separate"/>
    </w:r>
    <w:r w:rsidR="00B15CA7" w:rsidRPr="00B15CA7">
      <w:rPr>
        <w:rFonts w:ascii="Arial" w:eastAsia="Cambria" w:hAnsi="Arial" w:cs="Arial"/>
        <w:noProof/>
        <w:sz w:val="14"/>
        <w:szCs w:val="18"/>
      </w:rPr>
      <w:t>5</w:t>
    </w:r>
    <w:r w:rsidRPr="003B5D35">
      <w:rPr>
        <w:rFonts w:ascii="Arial" w:eastAsia="Cambria" w:hAnsi="Arial" w:cs="Arial"/>
        <w:noProof/>
        <w:sz w:val="14"/>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9562" w14:textId="77777777" w:rsidR="00834F13" w:rsidRDefault="00834F13">
    <w:pPr>
      <w:tabs>
        <w:tab w:val="center" w:pos="272"/>
        <w:tab w:val="right" w:pos="13961"/>
      </w:tabs>
      <w:spacing w:after="0"/>
      <w:ind w:right="-73"/>
    </w:pPr>
    <w:r>
      <w:rPr>
        <w:noProof/>
      </w:rPr>
      <mc:AlternateContent>
        <mc:Choice Requires="wpg">
          <w:drawing>
            <wp:anchor distT="0" distB="0" distL="114300" distR="114300" simplePos="0" relativeHeight="251669504" behindDoc="0" locked="0" layoutInCell="1" allowOverlap="1" wp14:anchorId="0CD2AF2F" wp14:editId="0997500E">
              <wp:simplePos x="0" y="0"/>
              <wp:positionH relativeFrom="page">
                <wp:posOffset>896417</wp:posOffset>
              </wp:positionH>
              <wp:positionV relativeFrom="page">
                <wp:posOffset>6735775</wp:posOffset>
              </wp:positionV>
              <wp:extent cx="8902573" cy="12192"/>
              <wp:effectExtent l="0" t="0" r="0" b="0"/>
              <wp:wrapSquare wrapText="bothSides"/>
              <wp:docPr id="40993" name="Group 40993"/>
              <wp:cNvGraphicFramePr/>
              <a:graphic xmlns:a="http://schemas.openxmlformats.org/drawingml/2006/main">
                <a:graphicData uri="http://schemas.microsoft.com/office/word/2010/wordprocessingGroup">
                  <wpg:wgp>
                    <wpg:cNvGrpSpPr/>
                    <wpg:grpSpPr>
                      <a:xfrm>
                        <a:off x="0" y="0"/>
                        <a:ext cx="8902573" cy="12192"/>
                        <a:chOff x="0" y="0"/>
                        <a:chExt cx="8902573" cy="12192"/>
                      </a:xfrm>
                    </wpg:grpSpPr>
                    <wps:wsp>
                      <wps:cNvPr id="42440" name="Shape 42440"/>
                      <wps:cNvSpPr/>
                      <wps:spPr>
                        <a:xfrm>
                          <a:off x="0" y="0"/>
                          <a:ext cx="8902573" cy="12192"/>
                        </a:xfrm>
                        <a:custGeom>
                          <a:avLst/>
                          <a:gdLst/>
                          <a:ahLst/>
                          <a:cxnLst/>
                          <a:rect l="0" t="0" r="0" b="0"/>
                          <a:pathLst>
                            <a:path w="8902573" h="12192">
                              <a:moveTo>
                                <a:pt x="0" y="0"/>
                              </a:moveTo>
                              <a:lnTo>
                                <a:pt x="8902573" y="0"/>
                              </a:lnTo>
                              <a:lnTo>
                                <a:pt x="8902573" y="12192"/>
                              </a:lnTo>
                              <a:lnTo>
                                <a:pt x="0" y="1219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6D639410" id="Group 40993" o:spid="_x0000_s1026" style="position:absolute;margin-left:70.6pt;margin-top:530.4pt;width:701pt;height:.95pt;z-index:251669504;mso-position-horizontal-relative:page;mso-position-vertical-relative:page" coordsize="890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3cfgIAAF8GAAAOAAAAZHJzL2Uyb0RvYy54bWykVc1u2zAMvg/YOwi+L3aybG2MOD2sSy7D&#10;VrTdAyiyZBuQJUFS4uTtR9G24qVYB7Q52LREfiQ//mR9d2olOXLrGq2KZD7LEsIV02WjqiL5/bz9&#10;dJsQ56kqqdSKF8mZu+Ru8/HDujM5X+hay5JbAiDK5Z0pktp7k6epYzVvqZtpwxVcCm1b6uHTVmlp&#10;aQforUwXWfY17bQtjdWMOwen9/1lskF8ITjzv4Rw3BNZJBCbx6fF5z48082a5pWlpm7YEAZ9QxQt&#10;bRQ4jVD31FNysM0LqLZhVjst/IzpNtVCNIxjDpDNPLvKZmf1wWAuVd5VJtIE1F7x9GZY9vP4YElT&#10;FskyW60+J0TRFsqEnkl/BBR1pspBc2fNk3mww0HVf4WsT8K24Q35kBOSe47k8pMnDA5vV9niyw14&#10;YHA3X8xXi558VkOFXlix+vurdunoNA2xxVA6A23kLky59zH1VFPDsQAu5D8ytVguoZd6plCFLPEI&#10;iUHNSJPLHTD2Po5irjRnB+d3XCPZ9PjD+b5/y1Gi9SixkxpFC1Pwav8b6oNdiDKIpJtUqx6LFW5b&#10;feTPGvX8VckgyMutVFOtWPmxKUB31BjfBvGmmrFF/qkNNZi20n/0cNajDggh1c16EDB9kKcESxWY&#10;AC+MwmYSknoc8bbxsLJk0wZmbrLsAgxooQH7iqPkz5IHuqR65ALGDIcjHDhb7b9JS440LCb8ITiV&#10;pqbDaZgPCGlQRRlxgr1opIyQczT9C3K7DZgDwqAc7DjuxGiZ9ZZsiKZfjLBeIOlxPUIE0Qg9a+Wj&#10;vYKljk4m2QZxr8szLgokBCYSqcEthnkMGzesyek3al3+FzZ/AAAA//8DAFBLAwQUAAYACAAAACEA&#10;TGrizuAAAAAOAQAADwAAAGRycy9kb3ducmV2LnhtbExPTUvDQBC9C/6HZQRvdjfphxKzKaWopyLY&#10;CqW3bTJNQrOzIbtN0n/v1Ive5n3w5r10OdpG9Nj52pGGaKJAIOWuqKnU8L17f3oB4YOhwjSOUMMV&#10;PSyz+7vUJIUb6Av7bSgFh5BPjIYqhDaR0ucVWuMnrkVi7eQ6awLDrpRFZwYOt42MlVpIa2riD5Vp&#10;cV1hft5erIaPwQyrafTWb86n9fWwm3/uNxFq/fgwrl5BBBzDnxlu9bk6ZNzp6C5UeNEwnkUxW/lQ&#10;C8Ujbpb5bMrc8ZeLn0Fmqfw/I/sBAAD//wMAUEsBAi0AFAAGAAgAAAAhALaDOJL+AAAA4QEAABMA&#10;AAAAAAAAAAAAAAAAAAAAAFtDb250ZW50X1R5cGVzXS54bWxQSwECLQAUAAYACAAAACEAOP0h/9YA&#10;AACUAQAACwAAAAAAAAAAAAAAAAAvAQAAX3JlbHMvLnJlbHNQSwECLQAUAAYACAAAACEAhvSN3H4C&#10;AABfBgAADgAAAAAAAAAAAAAAAAAuAgAAZHJzL2Uyb0RvYy54bWxQSwECLQAUAAYACAAAACEATGri&#10;zuAAAAAOAQAADwAAAAAAAAAAAAAAAADYBAAAZHJzL2Rvd25yZXYueG1sUEsFBgAAAAAEAAQA8wAA&#10;AOUFAAAAAA==&#10;">
              <v:shape id="Shape 42440" o:spid="_x0000_s1027" style="position:absolute;width:89025;height:121;visibility:visible;mso-wrap-style:square;v-text-anchor:top" coordsize="890257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CzvxQAAAN4AAAAPAAAAZHJzL2Rvd25yZXYueG1sRI/NasJA&#10;FIX3hb7DcAvd1UklmBodRQSxLrWiuLtkrpnQzJ2QGU3i0zuLQpeH88c3X/a2FndqfeVYwecoAUFc&#10;OF1xqeD4s/n4AuEDssbaMSkYyMNy8foyx1y7jvd0P4RSxBH2OSowITS5lL4wZNGPXEMcvatrLYYo&#10;21LqFrs4bms5TpKJtFhxfDDY0NpQ8Xu4WQXbdTdkj3OX7djz9JQdm91gLkq9v/WrGYhAffgP/7W/&#10;tYJ0nKYRIOJEFJCLJwAAAP//AwBQSwECLQAUAAYACAAAACEA2+H2y+4AAACFAQAAEwAAAAAAAAAA&#10;AAAAAAAAAAAAW0NvbnRlbnRfVHlwZXNdLnhtbFBLAQItABQABgAIAAAAIQBa9CxbvwAAABUBAAAL&#10;AAAAAAAAAAAAAAAAAB8BAABfcmVscy8ucmVsc1BLAQItABQABgAIAAAAIQBT5CzvxQAAAN4AAAAP&#10;AAAAAAAAAAAAAAAAAAcCAABkcnMvZG93bnJldi54bWxQSwUGAAAAAAMAAwC3AAAA+QIAAAAA&#10;" path="m,l8902573,r,12192l,12192,,e" fillcolor="red" stroked="f" strokeweight="0">
                <v:stroke miterlimit="83231f" joinstyle="miter"/>
                <v:path arrowok="t" textboxrect="0,0,8902573,12192"/>
              </v:shape>
              <w10:wrap type="square" anchorx="page" anchory="page"/>
            </v:group>
          </w:pict>
        </mc:Fallback>
      </mc:AlternateContent>
    </w:r>
    <w:r>
      <w:tab/>
    </w:r>
    <w:r w:rsidRPr="1F2FD135">
      <w:rPr>
        <w:rFonts w:ascii="Cambria" w:eastAsia="Cambria" w:hAnsi="Cambria" w:cs="Cambria"/>
        <w:sz w:val="24"/>
        <w:szCs w:val="24"/>
      </w:rPr>
      <w:t>F</w:t>
    </w:r>
    <w:r w:rsidRPr="1F2FD135">
      <w:rPr>
        <w:rFonts w:ascii="Cambria" w:eastAsia="Cambria" w:hAnsi="Cambria" w:cs="Cambria"/>
        <w:sz w:val="19"/>
        <w:szCs w:val="19"/>
      </w:rPr>
      <w:t>INAL</w:t>
    </w:r>
    <w:r w:rsidRPr="1F2FD135">
      <w:rPr>
        <w:rFonts w:ascii="Cambria" w:eastAsia="Cambria" w:hAnsi="Cambria" w:cs="Cambria"/>
        <w:sz w:val="24"/>
        <w:szCs w:val="24"/>
      </w:rPr>
      <w:t xml:space="preserve">  </w:t>
    </w:r>
    <w:r>
      <w:rPr>
        <w:rFonts w:ascii="Cambria" w:eastAsia="Cambria" w:hAnsi="Cambria" w:cs="Cambria"/>
        <w:sz w:val="24"/>
      </w:rPr>
      <w:tab/>
    </w:r>
    <w:r w:rsidRPr="1F2FD135">
      <w:rPr>
        <w:rFonts w:ascii="Cambria" w:eastAsia="Cambria" w:hAnsi="Cambria" w:cs="Cambria"/>
        <w:sz w:val="24"/>
        <w:szCs w:val="24"/>
      </w:rPr>
      <w:t xml:space="preserve">Page </w:t>
    </w:r>
    <w:r w:rsidRPr="1F2FD135">
      <w:rPr>
        <w:rFonts w:ascii="Cambria" w:eastAsia="Cambria" w:hAnsi="Cambria" w:cs="Cambria"/>
        <w:sz w:val="24"/>
        <w:szCs w:val="24"/>
      </w:rPr>
      <w:fldChar w:fldCharType="begin"/>
    </w:r>
    <w:r>
      <w:instrText xml:space="preserve"> PAGE   \* MERGEFORMAT </w:instrText>
    </w:r>
    <w:r w:rsidRPr="1F2FD135">
      <w:fldChar w:fldCharType="separate"/>
    </w:r>
    <w:r w:rsidRPr="1F2FD135">
      <w:rPr>
        <w:rFonts w:ascii="Cambria" w:eastAsia="Cambria" w:hAnsi="Cambria" w:cs="Cambria"/>
        <w:sz w:val="24"/>
        <w:szCs w:val="24"/>
      </w:rPr>
      <w:t>10</w:t>
    </w:r>
    <w:r w:rsidRPr="1F2FD135">
      <w:rPr>
        <w:rFonts w:ascii="Cambria" w:eastAsia="Cambria" w:hAnsi="Cambria" w:cs="Cambria"/>
        <w:sz w:val="24"/>
        <w:szCs w:val="24"/>
      </w:rPr>
      <w:fldChar w:fldCharType="end"/>
    </w:r>
    <w:r w:rsidRPr="1F2FD135">
      <w:rPr>
        <w:rFonts w:ascii="Cambria" w:eastAsia="Cambria" w:hAnsi="Cambria" w:cs="Cambria"/>
        <w:sz w:val="24"/>
        <w:szCs w:val="24"/>
      </w:rPr>
      <w:t xml:space="preserve"> </w:t>
    </w:r>
  </w:p>
  <w:p w14:paraId="1BE5B41C" w14:textId="77777777" w:rsidR="00834F13" w:rsidRDefault="00834F13">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44284" w14:textId="77777777" w:rsidR="00834F13" w:rsidRDefault="00834F13">
      <w:pPr>
        <w:spacing w:after="0" w:line="240" w:lineRule="auto"/>
      </w:pPr>
      <w:r>
        <w:separator/>
      </w:r>
    </w:p>
  </w:footnote>
  <w:footnote w:type="continuationSeparator" w:id="0">
    <w:p w14:paraId="70DF92BC" w14:textId="77777777" w:rsidR="00834F13" w:rsidRDefault="00834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A6FB" w14:textId="77777777" w:rsidR="00834F13" w:rsidRDefault="00834F13">
    <w:pPr>
      <w:spacing w:after="0"/>
      <w:ind w:left="-1440" w:right="41"/>
    </w:pPr>
    <w:r>
      <w:rPr>
        <w:noProof/>
      </w:rPr>
      <mc:AlternateContent>
        <mc:Choice Requires="wpg">
          <w:drawing>
            <wp:anchor distT="0" distB="0" distL="114300" distR="114300" simplePos="0" relativeHeight="251664384" behindDoc="0" locked="0" layoutInCell="1" allowOverlap="1" wp14:anchorId="3F6941F7" wp14:editId="4414728D">
              <wp:simplePos x="0" y="0"/>
              <wp:positionH relativeFrom="page">
                <wp:posOffset>841553</wp:posOffset>
              </wp:positionH>
              <wp:positionV relativeFrom="page">
                <wp:posOffset>731775</wp:posOffset>
              </wp:positionV>
              <wp:extent cx="8866074" cy="216408"/>
              <wp:effectExtent l="0" t="0" r="0" b="0"/>
              <wp:wrapSquare wrapText="bothSides"/>
              <wp:docPr id="41036" name="Group 41036"/>
              <wp:cNvGraphicFramePr/>
              <a:graphic xmlns:a="http://schemas.openxmlformats.org/drawingml/2006/main">
                <a:graphicData uri="http://schemas.microsoft.com/office/word/2010/wordprocessingGroup">
                  <wpg:wgp>
                    <wpg:cNvGrpSpPr/>
                    <wpg:grpSpPr>
                      <a:xfrm>
                        <a:off x="0" y="0"/>
                        <a:ext cx="8866074" cy="216408"/>
                        <a:chOff x="0" y="0"/>
                        <a:chExt cx="8866074" cy="216408"/>
                      </a:xfrm>
                    </wpg:grpSpPr>
                    <wps:wsp>
                      <wps:cNvPr id="42423" name="Shape 42423"/>
                      <wps:cNvSpPr/>
                      <wps:spPr>
                        <a:xfrm>
                          <a:off x="9144" y="6095"/>
                          <a:ext cx="64008" cy="204216"/>
                        </a:xfrm>
                        <a:custGeom>
                          <a:avLst/>
                          <a:gdLst/>
                          <a:ahLst/>
                          <a:cxnLst/>
                          <a:rect l="0" t="0" r="0" b="0"/>
                          <a:pathLst>
                            <a:path w="64008" h="204216">
                              <a:moveTo>
                                <a:pt x="0" y="0"/>
                              </a:moveTo>
                              <a:lnTo>
                                <a:pt x="64008" y="0"/>
                              </a:lnTo>
                              <a:lnTo>
                                <a:pt x="64008" y="204216"/>
                              </a:lnTo>
                              <a:lnTo>
                                <a:pt x="0" y="20421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2424" name="Shape 42424"/>
                      <wps:cNvSpPr/>
                      <wps:spPr>
                        <a:xfrm>
                          <a:off x="8795969" y="6095"/>
                          <a:ext cx="64008" cy="204216"/>
                        </a:xfrm>
                        <a:custGeom>
                          <a:avLst/>
                          <a:gdLst/>
                          <a:ahLst/>
                          <a:cxnLst/>
                          <a:rect l="0" t="0" r="0" b="0"/>
                          <a:pathLst>
                            <a:path w="64008" h="204216">
                              <a:moveTo>
                                <a:pt x="0" y="0"/>
                              </a:moveTo>
                              <a:lnTo>
                                <a:pt x="64008" y="0"/>
                              </a:lnTo>
                              <a:lnTo>
                                <a:pt x="64008" y="204216"/>
                              </a:lnTo>
                              <a:lnTo>
                                <a:pt x="0" y="20421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2425" name="Shape 42425"/>
                      <wps:cNvSpPr/>
                      <wps:spPr>
                        <a:xfrm>
                          <a:off x="73152" y="6222"/>
                          <a:ext cx="8722741" cy="204089"/>
                        </a:xfrm>
                        <a:custGeom>
                          <a:avLst/>
                          <a:gdLst/>
                          <a:ahLst/>
                          <a:cxnLst/>
                          <a:rect l="0" t="0" r="0" b="0"/>
                          <a:pathLst>
                            <a:path w="8722741" h="204089">
                              <a:moveTo>
                                <a:pt x="0" y="0"/>
                              </a:moveTo>
                              <a:lnTo>
                                <a:pt x="8722741" y="0"/>
                              </a:lnTo>
                              <a:lnTo>
                                <a:pt x="8722741" y="204089"/>
                              </a:lnTo>
                              <a:lnTo>
                                <a:pt x="0" y="204089"/>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2426" name="Shape 424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27" name="Shape 42427"/>
                      <wps:cNvSpPr/>
                      <wps:spPr>
                        <a:xfrm>
                          <a:off x="6096" y="0"/>
                          <a:ext cx="8853805" cy="9144"/>
                        </a:xfrm>
                        <a:custGeom>
                          <a:avLst/>
                          <a:gdLst/>
                          <a:ahLst/>
                          <a:cxnLst/>
                          <a:rect l="0" t="0" r="0" b="0"/>
                          <a:pathLst>
                            <a:path w="8853805" h="9144">
                              <a:moveTo>
                                <a:pt x="0" y="0"/>
                              </a:moveTo>
                              <a:lnTo>
                                <a:pt x="8853805" y="0"/>
                              </a:lnTo>
                              <a:lnTo>
                                <a:pt x="88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28" name="Shape 42428"/>
                      <wps:cNvSpPr/>
                      <wps:spPr>
                        <a:xfrm>
                          <a:off x="88599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29" name="Shape 42429"/>
                      <wps:cNvSpPr/>
                      <wps:spPr>
                        <a:xfrm>
                          <a:off x="0" y="6095"/>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0" name="Shape 42430"/>
                      <wps:cNvSpPr/>
                      <wps:spPr>
                        <a:xfrm>
                          <a:off x="0"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1" name="Shape 42431"/>
                      <wps:cNvSpPr/>
                      <wps:spPr>
                        <a:xfrm>
                          <a:off x="6096" y="210312"/>
                          <a:ext cx="8853805" cy="9144"/>
                        </a:xfrm>
                        <a:custGeom>
                          <a:avLst/>
                          <a:gdLst/>
                          <a:ahLst/>
                          <a:cxnLst/>
                          <a:rect l="0" t="0" r="0" b="0"/>
                          <a:pathLst>
                            <a:path w="8853805" h="9144">
                              <a:moveTo>
                                <a:pt x="0" y="0"/>
                              </a:moveTo>
                              <a:lnTo>
                                <a:pt x="8853805" y="0"/>
                              </a:lnTo>
                              <a:lnTo>
                                <a:pt x="88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2" name="Shape 42432"/>
                      <wps:cNvSpPr/>
                      <wps:spPr>
                        <a:xfrm>
                          <a:off x="8859978" y="6095"/>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3" name="Shape 42433"/>
                      <wps:cNvSpPr/>
                      <wps:spPr>
                        <a:xfrm>
                          <a:off x="8859978"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A16102" id="Group 41036" o:spid="_x0000_s1026" style="position:absolute;margin-left:66.25pt;margin-top:57.6pt;width:698.1pt;height:17.05pt;z-index:251664384;mso-position-horizontal-relative:page;mso-position-vertical-relative:page" coordsize="88660,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XDqQQAAFYqAAAOAAAAZHJzL2Uyb0RvYy54bWzsWl9zozYQf+9MvwPDe8MfY4M9ce6h1+Sl&#10;097cXT+AgoVhBhAjKbbz7btaIcFh3wUn07it8YORpdVq9UO/3ZWs2w+HqnR2lIuC1Ws3uPFdh9Yp&#10;2xT1du3+9fX+l8R1hCT1hpSspmv3mQr3w93PP93umxUNWc7KDeUOKKnFat+s3VzKZuV5Is1pRcQN&#10;a2gNjRnjFZHwk2+9DSd70F6VXuj7C2/P+KbhLKVCQO1H3ejeof4so6n8M8sElU65dsE2id8cvx/V&#10;t3d3S1ZbTpq8SFszyCusqEhRw6BW1UciifPEiyNVVZFyJlgmb1JWeSzLipTiHGA2gT+YzQNnTw3O&#10;ZbvabxsLE0A7wOnVatM/dp+4U2zWbhT4s4Xr1KSC14QjO7oKINo32xVIPvDmS/OJtxVb/UvN+pDx&#10;Sj1hPs4BwX224NKDdFKoTJLFwo8j10mhLQwWkZ9o9NMcXtFRtzT/7ccdPTOsp6yzxuwbWEiiw0q8&#10;DasvOWkovgKhEDBYhVE4M1ihiBNhFUKDkhYosRKA2QmUlkEEaAAYC38511AYrAAcQEcj5UcAlmq2&#10;Eyar9EnIB8oQc7L7XUhohrW3MSWSm1J6qE2RAxl+SIOGSNVPqVJFZw+maUNyeGPaDtVYsR39ylBM&#10;Dt4b2Ni1lnVfqlVlFgZImnbzbFBbJ9cOqaduhMxTCwOl1WrqY2QEzLMviHy3I0NBzRORtXOHyj66&#10;Za1ggGFSAt4pK4lEmleFBLdVFhX4vDD2/U4xaFNLUL9zLMnnkiqwyvozzYBqSBBVIfj28deSOzui&#10;nBN+UDkpm5y0te2Lb0XRVNSj+mdFWVqVAXb9RuX9vdLZamiFVT+KftH29HXPtLVGO0dwMTBp4yIB&#10;FNsJR2a1tP1rcOw4SG+2qvjINs/oLBAQ4KTyI+9ETiCWdmQdOSNlozIAaPwyOZN4OV8ulhM/ceGe&#10;5vFo2o0WNItVc3fiZ99Z/K/4OT/mJ4bA0fyMZ8E81OwMw1BRG1yUSRjiMIyjwMZPP1m2TtDkKX0P&#10;/4/Gz8SYoiOoskRZ2sXIU9Gpa/02hlllL8bQviSQrwPAKDTP/vCjBSeWXkkUtduBLopiJjqapTo9&#10;w/XS0VPnvWoXgCWd3r07M7UVQEssvJ6UWs+LjLRiWHg5pR0pdl1UbHNkjd51JbTxccCMz0poYZMJ&#10;dDbrtGNjksxniQ/x+NKEtIa8nZNWlZkuZJIm4pmnjnx9yZGUGyk2MfNKgiSc0wy3mniwNTpIwhpc&#10;LmNQY1ZrR05caxdnprbi7bTUeswsv8tJK4aFKVS+6uznikMlHNoMCYn7v9GE1Fnr8amsXph4fN0/&#10;cLxc6tqeq7xf8jr6IGe04BQmryNMzoBUA1ZCFTj3M1kZwr9UweC8p+NlL2JcjpVoxPtxsjdnk9ua&#10;Z/90Z6TYxMcr4SMcjw75GJzFR7uhPEVJu6+adpXqX94piZ2S2FMXPL57u2AG/20M6YlRb3S47O8q&#10;p1QW/nPRwRDD4Fl3BqZUFu44HF8uuN4N5uz45g9UnZPK9rl5KnrqRXrp0KmtmI59/ktXfv59rMTb&#10;eXB5Ea8utRct1e3I/m+8M9VdB737GwAA//8DAFBLAwQUAAYACAAAACEAopRPsuIAAAAMAQAADwAA&#10;AGRycy9kb3ducmV2LnhtbEyPT0vDQBDF74LfYRnBm938MVpjNqUU9VQKtkLpbZpMk9Dsbshuk/Tb&#10;Oz3p7T3mx5v3ssWkWzFQ7xprFISzAASZwpaNqRT87D6f5iCcR1Niaw0puJKDRX5/l2Fa2tF807D1&#10;leAQ41JUUHvfpVK6oiaNbmY7Mnw72V6jZ9tXsuxx5HDdyigIXqTGxvCHGjta1VSctxet4GvEcRmH&#10;H8P6fFpdD7tks1+HpNTjw7R8B+Fp8n8w3Opzdci509FeTOlEyz6OEkZZhEkE4kYk0fwVxJHV81sM&#10;Ms/k/xH5LwAAAP//AwBQSwECLQAUAAYACAAAACEAtoM4kv4AAADhAQAAEwAAAAAAAAAAAAAAAAAA&#10;AAAAW0NvbnRlbnRfVHlwZXNdLnhtbFBLAQItABQABgAIAAAAIQA4/SH/1gAAAJQBAAALAAAAAAAA&#10;AAAAAAAAAC8BAABfcmVscy8ucmVsc1BLAQItABQABgAIAAAAIQAINXXDqQQAAFYqAAAOAAAAAAAA&#10;AAAAAAAAAC4CAABkcnMvZTJvRG9jLnhtbFBLAQItABQABgAIAAAAIQCilE+y4gAAAAwBAAAPAAAA&#10;AAAAAAAAAAAAAAMHAABkcnMvZG93bnJldi54bWxQSwUGAAAAAAQABADzAAAAEggAAAAA&#10;">
              <v:shape id="Shape 42423" o:spid="_x0000_s1027" style="position:absolute;left:91;top:60;width:640;height:2043;visibility:visible;mso-wrap-style:square;v-text-anchor:top" coordsize="6400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D4xQAAAN4AAAAPAAAAZHJzL2Rvd25yZXYueG1sRI9Bi8Iw&#10;FITvC/6H8ARvmlpldbtGEUUQYQ9WWfb4aJ5tsXmpTdT6740g7HGYmW+Y2aI1lbhR40rLCoaDCARx&#10;ZnXJuYLjYdOfgnAeWWNlmRQ8yMFi3vmYYaLtnfd0S30uAoRdggoK7+tESpcVZNANbE0cvJNtDPog&#10;m1zqBu8BbioZR9GnNFhyWCiwplVB2Tm9GgVfXG/KiV7vqt3pYlZ/v/YnZatUr9suv0F4av1/+N3e&#10;agXjeByP4HUnXAE5fwIAAP//AwBQSwECLQAUAAYACAAAACEA2+H2y+4AAACFAQAAEwAAAAAAAAAA&#10;AAAAAAAAAAAAW0NvbnRlbnRfVHlwZXNdLnhtbFBLAQItABQABgAIAAAAIQBa9CxbvwAAABUBAAAL&#10;AAAAAAAAAAAAAAAAAB8BAABfcmVscy8ucmVsc1BLAQItABQABgAIAAAAIQDkvDD4xQAAAN4AAAAP&#10;AAAAAAAAAAAAAAAAAAcCAABkcnMvZG93bnJldi54bWxQSwUGAAAAAAMAAwC3AAAA+QIAAAAA&#10;" path="m,l64008,r,204216l,204216,,e" fillcolor="red" stroked="f" strokeweight="0">
                <v:stroke miterlimit="83231f" joinstyle="miter"/>
                <v:path arrowok="t" textboxrect="0,0,64008,204216"/>
              </v:shape>
              <v:shape id="Shape 42424" o:spid="_x0000_s1028" style="position:absolute;left:87959;top:60;width:640;height:2043;visibility:visible;mso-wrap-style:square;v-text-anchor:top" coordsize="6400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iMwgAAAN4AAAAPAAAAZHJzL2Rvd25yZXYueG1sRE9Ni8Iw&#10;FLwL+x/CW/Cm6YroWpvKoggieLAr4vHRPNti81KbqPXfm4UFmdMwX0yy6Ewt7tS6yrKCr2EEgji3&#10;uuJCweF3PfgG4TyyxtoyKXiSg0X60Usw1vbBe7pnvhChhF2MCkrvm1hKl5dk0A1tQxy0s20N+kDb&#10;QuoWH6Hc1HIURRNpsOKwUGJDy5LyS3YzCmbcrKupXm3r7flqlqej3WVslep/dj9zEJ46/zb/pzda&#10;wXgUAH93whWQ6QsAAP//AwBQSwECLQAUAAYACAAAACEA2+H2y+4AAACFAQAAEwAAAAAAAAAAAAAA&#10;AAAAAAAAW0NvbnRlbnRfVHlwZXNdLnhtbFBLAQItABQABgAIAAAAIQBa9CxbvwAAABUBAAALAAAA&#10;AAAAAAAAAAAAAB8BAABfcmVscy8ucmVsc1BLAQItABQABgAIAAAAIQBrVaiMwgAAAN4AAAAPAAAA&#10;AAAAAAAAAAAAAAcCAABkcnMvZG93bnJldi54bWxQSwUGAAAAAAMAAwC3AAAA9gIAAAAA&#10;" path="m,l64008,r,204216l,204216,,e" fillcolor="red" stroked="f" strokeweight="0">
                <v:stroke miterlimit="83231f" joinstyle="miter"/>
                <v:path arrowok="t" textboxrect="0,0,64008,204216"/>
              </v:shape>
              <v:shape id="Shape 42425" o:spid="_x0000_s1029" style="position:absolute;left:731;top:62;width:87227;height:2041;visibility:visible;mso-wrap-style:square;v-text-anchor:top" coordsize="8722741,2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n73xAAAAN4AAAAPAAAAZHJzL2Rvd25yZXYueG1sRI9BawIx&#10;FITvgv8hPMGbZl20yGoUFQr1uNseenxsnpttNy/rJmr8902h0OMwM98w2320nbjT4FvHChbzDARx&#10;7XTLjYKP99fZGoQPyBo7x6TgSR72u/Foi4V2Dy7pXoVGJAj7AhWYEPpCSl8bsujnridO3sUNFkOS&#10;QyP1gI8Et53Ms+xFWmw5LRjs6WSo/q5uVsHta/Upm0N5xQudTXeOx6rEqNR0Eg8bEIFi+A//td+0&#10;gmW+zFfweyddAbn7AQAA//8DAFBLAQItABQABgAIAAAAIQDb4fbL7gAAAIUBAAATAAAAAAAAAAAA&#10;AAAAAAAAAABbQ29udGVudF9UeXBlc10ueG1sUEsBAi0AFAAGAAgAAAAhAFr0LFu/AAAAFQEAAAsA&#10;AAAAAAAAAAAAAAAAHwEAAF9yZWxzLy5yZWxzUEsBAi0AFAAGAAgAAAAhANIafvfEAAAA3gAAAA8A&#10;AAAAAAAAAAAAAAAABwIAAGRycy9kb3ducmV2LnhtbFBLBQYAAAAAAwADALcAAAD4AgAAAAA=&#10;" path="m,l8722741,r,204089l,204089,,e" fillcolor="red" stroked="f" strokeweight="0">
                <v:stroke miterlimit="83231f" joinstyle="miter"/>
                <v:path arrowok="t" textboxrect="0,0,8722741,204089"/>
              </v:shape>
              <v:shape id="Shape 42426"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PUqxQAAAN4AAAAPAAAAZHJzL2Rvd25yZXYueG1sRI9Pi8Iw&#10;FMTvC36H8IS9ramlqFSjrIIgC4L/Dnt82zzbss1LTaLWb28WFjwOM/MbZrboTCNu5HxtWcFwkIAg&#10;LqyuuVRwOq4/JiB8QNbYWCYFD/KwmPfeZphre+c93Q6hFBHCPkcFVQhtLqUvKjLoB7Yljt7ZOoMh&#10;SldK7fAe4aaRaZKMpMGa40KFLa0qKn4PV6OgvZTu++L1kn+uu68xJxvqtplS7/3ucwoiUBde4f/2&#10;RivI0iwdwd+deAXk/AkAAP//AwBQSwECLQAUAAYACAAAACEA2+H2y+4AAACFAQAAEwAAAAAAAAAA&#10;AAAAAAAAAAAAW0NvbnRlbnRfVHlwZXNdLnhtbFBLAQItABQABgAIAAAAIQBa9CxbvwAAABUBAAAL&#10;AAAAAAAAAAAAAAAAAB8BAABfcmVscy8ucmVsc1BLAQItABQABgAIAAAAIQB2UPUqxQAAAN4AAAAP&#10;AAAAAAAAAAAAAAAAAAcCAABkcnMvZG93bnJldi54bWxQSwUGAAAAAAMAAwC3AAAA+QIAAAAA&#10;" path="m,l9144,r,9144l,9144,,e" fillcolor="black" stroked="f" strokeweight="0">
                <v:stroke miterlimit="83231f" joinstyle="miter"/>
                <v:path arrowok="t" textboxrect="0,0,9144,9144"/>
              </v:shape>
              <v:shape id="Shape 42427" o:spid="_x0000_s1031" style="position:absolute;left:60;width:88539;height:91;visibility:visible;mso-wrap-style:square;v-text-anchor:top" coordsize="88538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rZxgAAAN4AAAAPAAAAZHJzL2Rvd25yZXYueG1sRI9Pi8Iw&#10;FMTvC36H8ARva2qVVapRRBB7kWX9g9dH82yLzUtpUtv99psFweMwM79hVpveVOJJjSstK5iMIxDE&#10;mdUl5wou5/3nAoTzyBory6Tglxxs1oOPFSbadvxDz5PPRYCwS1BB4X2dSOmyggy6sa2Jg3e3jUEf&#10;ZJNL3WAX4KaScRR9SYMlh4UCa9oVlD1OrVHQTb8z6xfzSbu70rFP08Nx396UGg377RKEp96/w692&#10;qhXM4lk8h/874QrI9R8AAAD//wMAUEsBAi0AFAAGAAgAAAAhANvh9svuAAAAhQEAABMAAAAAAAAA&#10;AAAAAAAAAAAAAFtDb250ZW50X1R5cGVzXS54bWxQSwECLQAUAAYACAAAACEAWvQsW78AAAAVAQAA&#10;CwAAAAAAAAAAAAAAAAAfAQAAX3JlbHMvLnJlbHNQSwECLQAUAAYACAAAACEAiCJK2cYAAADeAAAA&#10;DwAAAAAAAAAAAAAAAAAHAgAAZHJzL2Rvd25yZXYueG1sUEsFBgAAAAADAAMAtwAAAPoCAAAAAA==&#10;" path="m,l8853805,r,9144l,9144,,e" fillcolor="black" stroked="f" strokeweight="0">
                <v:stroke miterlimit="83231f" joinstyle="miter"/>
                <v:path arrowok="t" textboxrect="0,0,8853805,9144"/>
              </v:shape>
              <v:shape id="Shape 42428" o:spid="_x0000_s1032" style="position:absolute;left:885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8TDwgAAAN4AAAAPAAAAZHJzL2Rvd25yZXYueG1sRE9Ni8Iw&#10;EL0L+x/CLHjT1FJUqlFUEGRBWHUPexybsS02k5pE7f77zUHw+Hjf82VnGvEg52vLCkbDBARxYXXN&#10;pYKf03YwBeEDssbGMin4Iw/LxUdvjrm2Tz7Q4xhKEUPY56igCqHNpfRFRQb90LbEkbtYZzBE6Eqp&#10;HT5juGlkmiRjabDm2FBhS5uKiuvxbhS0t9L93rxe8/n+/TXhZEfdPlOq/9mtZiACdeEtfrl3WkGW&#10;ZmncG+/EKyAX/wAAAP//AwBQSwECLQAUAAYACAAAACEA2+H2y+4AAACFAQAAEwAAAAAAAAAAAAAA&#10;AAAAAAAAW0NvbnRlbnRfVHlwZXNdLnhtbFBLAQItABQABgAIAAAAIQBa9CxbvwAAABUBAAALAAAA&#10;AAAAAAAAAAAAAB8BAABfcmVscy8ucmVsc1BLAQItABQABgAIAAAAIQBog8TDwgAAAN4AAAAPAAAA&#10;AAAAAAAAAAAAAAcCAABkcnMvZG93bnJldi54bWxQSwUGAAAAAAMAAwC3AAAA9gIAAAAA&#10;" path="m,l9144,r,9144l,9144,,e" fillcolor="black" stroked="f" strokeweight="0">
                <v:stroke miterlimit="83231f" joinstyle="miter"/>
                <v:path arrowok="t" textboxrect="0,0,9144,9144"/>
              </v:shape>
              <v:shape id="Shape 42429" o:spid="_x0000_s1033" style="position:absolute;top:60;width:91;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4jxwAAAN4AAAAPAAAAZHJzL2Rvd25yZXYueG1sRI/dasJA&#10;FITvC77DcoTe1Y1BpEZXEUGwWij+PMAxe0yC2bMxu+anT98tFHo5zHwzzGLVmVI0VLvCsoLxKAJB&#10;nFpdcKbgct6+vYNwHlljaZkU9ORgtRy8LDDRtuUjNSefiVDCLkEFufdVIqVLczLoRrYiDt7N1gZ9&#10;kHUmdY1tKDeljKNoKg0WHBZyrGiTU3o/PY2CCbfbw+Or+Oybj8f+Oz1vrvuqV+p12K3nIDx1/j/8&#10;R+904OJJPIPfO+EKyOUPAAAA//8DAFBLAQItABQABgAIAAAAIQDb4fbL7gAAAIUBAAATAAAAAAAA&#10;AAAAAAAAAAAAAABbQ29udGVudF9UeXBlc10ueG1sUEsBAi0AFAAGAAgAAAAhAFr0LFu/AAAAFQEA&#10;AAsAAAAAAAAAAAAAAAAAHwEAAF9yZWxzLy5yZWxzUEsBAi0AFAAGAAgAAAAhAOS/7iPHAAAA3gAA&#10;AA8AAAAAAAAAAAAAAAAABwIAAGRycy9kb3ducmV2LnhtbFBLBQYAAAAAAwADALcAAAD7AgAAAAA=&#10;" path="m,l9144,r,204216l,204216,,e" fillcolor="black" stroked="f" strokeweight="0">
                <v:stroke miterlimit="83231f" joinstyle="miter"/>
                <v:path arrowok="t" textboxrect="0,0,9144,204216"/>
              </v:shape>
              <v:shape id="Shape 42430" o:spid="_x0000_s1034" style="position:absolute;top:21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4YxQAAAN4AAAAPAAAAZHJzL2Rvd25yZXYueG1sRI/NasJA&#10;FIX3gu8wXKG7OqkNbYmOooVCKBTUduHymrkmoZk7ycwkpm/fWQguD+ePb7UZTSMGcr62rOBpnoAg&#10;LqyuuVTw8/3x+AbCB2SNjWVS8EceNuvpZIWZtlc+0HAMpYgj7DNUUIXQZlL6oiKDfm5b4uhdrDMY&#10;onSl1A6vcdw0cpEkL9JgzfGhwpbeKyp+j71R0HalO3Ve7/jc7z9fOclp/EqVepiN2yWIQGO4h2/t&#10;XCtIF+lzBIg4EQXk+h8AAP//AwBQSwECLQAUAAYACAAAACEA2+H2y+4AAACFAQAAEwAAAAAAAAAA&#10;AAAAAAAAAAAAW0NvbnRlbnRfVHlwZXNdLnhtbFBLAQItABQABgAIAAAAIQBa9CxbvwAAABUBAAAL&#10;AAAAAAAAAAAAAAAAAB8BAABfcmVscy8ucmVsc1BLAQItABQABgAIAAAAIQATLF4YxQAAAN4AAAAP&#10;AAAAAAAAAAAAAAAAAAcCAABkcnMvZG93bnJldi54bWxQSwUGAAAAAAMAAwC3AAAA+QIAAAAA&#10;" path="m,l9144,r,9144l,9144,,e" fillcolor="black" stroked="f" strokeweight="0">
                <v:stroke miterlimit="83231f" joinstyle="miter"/>
                <v:path arrowok="t" textboxrect="0,0,9144,9144"/>
              </v:shape>
              <v:shape id="Shape 42431" o:spid="_x0000_s1035" style="position:absolute;left:60;top:2103;width:88539;height:91;visibility:visible;mso-wrap-style:square;v-text-anchor:top" coordsize="88538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rxgAAAN4AAAAPAAAAZHJzL2Rvd25yZXYueG1sRI9Pi8Iw&#10;FMTvC36H8IS9rWlVVqlGEUG2F1nWP3h9NM+22LyUJrX125sFweMwM79hluveVOJOjSstK4hHEQji&#10;zOqScwWn4+5rDsJ5ZI2VZVLwIAfr1eBjiYm2Hf/R/eBzESDsElRQeF8nUrqsIINuZGvi4F1tY9AH&#10;2eRSN9gFuKnkOIq+pcGSw0KBNW0Lym6H1ijoJr+Z9fNZ3G7PtO/T9Ge/ay9KfQ77zQKEp96/w692&#10;qhVMx9NJDP93whWQqycAAAD//wMAUEsBAi0AFAAGAAgAAAAhANvh9svuAAAAhQEAABMAAAAAAAAA&#10;AAAAAAAAAAAAAFtDb250ZW50X1R5cGVzXS54bWxQSwECLQAUAAYACAAAACEAWvQsW78AAAAVAQAA&#10;CwAAAAAAAAAAAAAAAAAfAQAAX3JlbHMvLnJlbHNQSwECLQAUAAYACAAAACEA7V7h68YAAADeAAAA&#10;DwAAAAAAAAAAAAAAAAAHAgAAZHJzL2Rvd25yZXYueG1sUEsFBgAAAAADAAMAtwAAAPoCAAAAAA==&#10;" path="m,l8853805,r,9144l,9144,,e" fillcolor="black" stroked="f" strokeweight="0">
                <v:stroke miterlimit="83231f" joinstyle="miter"/>
                <v:path arrowok="t" textboxrect="0,0,8853805,9144"/>
              </v:shape>
              <v:shape id="Shape 42432" o:spid="_x0000_s1036" style="position:absolute;left:88599;top:60;width:92;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qPxwAAAN4AAAAPAAAAZHJzL2Rvd25yZXYueG1sRI/dasJA&#10;FITvC77DcoTe1Y1RikRXEUFQWyj+PMAxe0yC2bMxu+anT98tFHo5zHwzzGLVmVI0VLvCsoLxKAJB&#10;nFpdcKbgct6+zUA4j6yxtEwKenKwWg5eFpho2/KRmpPPRChhl6CC3PsqkdKlORl0I1sRB+9ma4M+&#10;yDqTusY2lJtSxlH0Lg0WHBZyrGiTU3o/PY2CKbfbj8dX8dk3+8fhOz1vroeqV+p12K3nIDx1/j/8&#10;R+904OLpJIbfO+EKyOUPAAAA//8DAFBLAQItABQABgAIAAAAIQDb4fbL7gAAAIUBAAATAAAAAAAA&#10;AAAAAAAAAAAAAABbQ29udGVudF9UeXBlc10ueG1sUEsBAi0AFAAGAAgAAAAhAFr0LFu/AAAAFQEA&#10;AAsAAAAAAAAAAAAAAAAAHwEAAF9yZWxzLy5yZWxzUEsBAi0AFAAGAAgAAAAhAG/C6o/HAAAA3gAA&#10;AA8AAAAAAAAAAAAAAAAABwIAAGRycy9kb3ducmV2LnhtbFBLBQYAAAAAAwADALcAAAD7AgAAAAA=&#10;" path="m,l9144,r,204216l,204216,,e" fillcolor="black" stroked="f" strokeweight="0">
                <v:stroke miterlimit="83231f" joinstyle="miter"/>
                <v:path arrowok="t" textboxrect="0,0,9144,204216"/>
              </v:shape>
              <v:shape id="Shape 42433" o:spid="_x0000_s1037" style="position:absolute;left:88599;top:21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vxgAAAN4AAAAPAAAAZHJzL2Rvd25yZXYueG1sRI9Pi8Iw&#10;FMTvC/sdwlvwpulq0aUaZVcQRBD8swePz+bZlm1eahK1fnsjCHscZuY3zGTWmlpcyfnKsoLPXgKC&#10;OLe64kLB737R/QLhA7LG2jIpuJOH2fT9bYKZtjfe0nUXChEh7DNUUIbQZFL6vCSDvmcb4uidrDMY&#10;onSF1A5vEW5q2U+SoTRYcVwosaF5Sfnf7mIUNOfCHc5e//DxslmNOFlSu06V6ny032MQgdrwH361&#10;l1pB2k8HA3jeiVdATh8AAAD//wMAUEsBAi0AFAAGAAgAAAAhANvh9svuAAAAhQEAABMAAAAAAAAA&#10;AAAAAAAAAAAAAFtDb250ZW50X1R5cGVzXS54bWxQSwECLQAUAAYACAAAACEAWvQsW78AAAAVAQAA&#10;CwAAAAAAAAAAAAAAAAAfAQAAX3JlbHMvLnJlbHNQSwECLQAUAAYACAAAACEA4/7Ab8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CC9E" w14:textId="77777777" w:rsidR="00834F13" w:rsidRDefault="00834F13">
    <w:pPr>
      <w:spacing w:after="0"/>
      <w:ind w:left="-1440" w:right="41"/>
    </w:pPr>
    <w:r>
      <w:rPr>
        <w:noProof/>
      </w:rPr>
      <mc:AlternateContent>
        <mc:Choice Requires="wpg">
          <w:drawing>
            <wp:anchor distT="0" distB="0" distL="114300" distR="114300" simplePos="0" relativeHeight="251666432" behindDoc="0" locked="0" layoutInCell="1" allowOverlap="1" wp14:anchorId="27C62AC2" wp14:editId="78631968">
              <wp:simplePos x="0" y="0"/>
              <wp:positionH relativeFrom="page">
                <wp:posOffset>841553</wp:posOffset>
              </wp:positionH>
              <wp:positionV relativeFrom="page">
                <wp:posOffset>731775</wp:posOffset>
              </wp:positionV>
              <wp:extent cx="8866074" cy="216408"/>
              <wp:effectExtent l="0" t="0" r="0" b="0"/>
              <wp:wrapSquare wrapText="bothSides"/>
              <wp:docPr id="40968" name="Group 40968"/>
              <wp:cNvGraphicFramePr/>
              <a:graphic xmlns:a="http://schemas.openxmlformats.org/drawingml/2006/main">
                <a:graphicData uri="http://schemas.microsoft.com/office/word/2010/wordprocessingGroup">
                  <wpg:wgp>
                    <wpg:cNvGrpSpPr/>
                    <wpg:grpSpPr>
                      <a:xfrm>
                        <a:off x="0" y="0"/>
                        <a:ext cx="8866074" cy="216408"/>
                        <a:chOff x="0" y="0"/>
                        <a:chExt cx="8866074" cy="216408"/>
                      </a:xfrm>
                    </wpg:grpSpPr>
                    <wps:wsp>
                      <wps:cNvPr id="42401" name="Shape 42401"/>
                      <wps:cNvSpPr/>
                      <wps:spPr>
                        <a:xfrm>
                          <a:off x="9144" y="6095"/>
                          <a:ext cx="64008" cy="204216"/>
                        </a:xfrm>
                        <a:custGeom>
                          <a:avLst/>
                          <a:gdLst/>
                          <a:ahLst/>
                          <a:cxnLst/>
                          <a:rect l="0" t="0" r="0" b="0"/>
                          <a:pathLst>
                            <a:path w="64008" h="204216">
                              <a:moveTo>
                                <a:pt x="0" y="0"/>
                              </a:moveTo>
                              <a:lnTo>
                                <a:pt x="64008" y="0"/>
                              </a:lnTo>
                              <a:lnTo>
                                <a:pt x="64008" y="204216"/>
                              </a:lnTo>
                              <a:lnTo>
                                <a:pt x="0" y="20421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2402" name="Shape 42402"/>
                      <wps:cNvSpPr/>
                      <wps:spPr>
                        <a:xfrm>
                          <a:off x="8795969" y="6095"/>
                          <a:ext cx="64008" cy="204216"/>
                        </a:xfrm>
                        <a:custGeom>
                          <a:avLst/>
                          <a:gdLst/>
                          <a:ahLst/>
                          <a:cxnLst/>
                          <a:rect l="0" t="0" r="0" b="0"/>
                          <a:pathLst>
                            <a:path w="64008" h="204216">
                              <a:moveTo>
                                <a:pt x="0" y="0"/>
                              </a:moveTo>
                              <a:lnTo>
                                <a:pt x="64008" y="0"/>
                              </a:lnTo>
                              <a:lnTo>
                                <a:pt x="64008" y="204216"/>
                              </a:lnTo>
                              <a:lnTo>
                                <a:pt x="0" y="20421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2403" name="Shape 42403"/>
                      <wps:cNvSpPr/>
                      <wps:spPr>
                        <a:xfrm>
                          <a:off x="73152" y="6222"/>
                          <a:ext cx="8722741" cy="204089"/>
                        </a:xfrm>
                        <a:custGeom>
                          <a:avLst/>
                          <a:gdLst/>
                          <a:ahLst/>
                          <a:cxnLst/>
                          <a:rect l="0" t="0" r="0" b="0"/>
                          <a:pathLst>
                            <a:path w="8722741" h="204089">
                              <a:moveTo>
                                <a:pt x="0" y="0"/>
                              </a:moveTo>
                              <a:lnTo>
                                <a:pt x="8722741" y="0"/>
                              </a:lnTo>
                              <a:lnTo>
                                <a:pt x="8722741" y="204089"/>
                              </a:lnTo>
                              <a:lnTo>
                                <a:pt x="0" y="204089"/>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2404" name="Shape 424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05" name="Shape 42405"/>
                      <wps:cNvSpPr/>
                      <wps:spPr>
                        <a:xfrm>
                          <a:off x="6096" y="0"/>
                          <a:ext cx="8853805" cy="9144"/>
                        </a:xfrm>
                        <a:custGeom>
                          <a:avLst/>
                          <a:gdLst/>
                          <a:ahLst/>
                          <a:cxnLst/>
                          <a:rect l="0" t="0" r="0" b="0"/>
                          <a:pathLst>
                            <a:path w="8853805" h="9144">
                              <a:moveTo>
                                <a:pt x="0" y="0"/>
                              </a:moveTo>
                              <a:lnTo>
                                <a:pt x="8853805" y="0"/>
                              </a:lnTo>
                              <a:lnTo>
                                <a:pt x="88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06" name="Shape 42406"/>
                      <wps:cNvSpPr/>
                      <wps:spPr>
                        <a:xfrm>
                          <a:off x="88599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07" name="Shape 42407"/>
                      <wps:cNvSpPr/>
                      <wps:spPr>
                        <a:xfrm>
                          <a:off x="0" y="6095"/>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08" name="Shape 42408"/>
                      <wps:cNvSpPr/>
                      <wps:spPr>
                        <a:xfrm>
                          <a:off x="0"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09" name="Shape 42409"/>
                      <wps:cNvSpPr/>
                      <wps:spPr>
                        <a:xfrm>
                          <a:off x="6096" y="210312"/>
                          <a:ext cx="8853805" cy="9144"/>
                        </a:xfrm>
                        <a:custGeom>
                          <a:avLst/>
                          <a:gdLst/>
                          <a:ahLst/>
                          <a:cxnLst/>
                          <a:rect l="0" t="0" r="0" b="0"/>
                          <a:pathLst>
                            <a:path w="8853805" h="9144">
                              <a:moveTo>
                                <a:pt x="0" y="0"/>
                              </a:moveTo>
                              <a:lnTo>
                                <a:pt x="8853805" y="0"/>
                              </a:lnTo>
                              <a:lnTo>
                                <a:pt x="8853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10" name="Shape 42410"/>
                      <wps:cNvSpPr/>
                      <wps:spPr>
                        <a:xfrm>
                          <a:off x="8859978" y="6095"/>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11" name="Shape 42411"/>
                      <wps:cNvSpPr/>
                      <wps:spPr>
                        <a:xfrm>
                          <a:off x="8859978"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0758EF" id="Group 40968" o:spid="_x0000_s1026" style="position:absolute;margin-left:66.25pt;margin-top:57.6pt;width:698.1pt;height:17.05pt;z-index:251666432;mso-position-horizontal-relative:page;mso-position-vertical-relative:page" coordsize="88660,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lQgwQAAFYqAAAOAAAAZHJzL2Uyb0RvYy54bWzsWs1u4zYQvhfoOwi6N/qxbElGnD10m1yK&#10;dtHdPgAjU5YASRRIxnbevsOhSGltY6140WxRKYeIJofD4Ud+nOHP/YdjXTl7ykXJmo0b3PmuQ5uM&#10;bctmt3H//vL4S+I6QpJmSyrW0I37SoX74eHnn+4P7ZqGrGDVlnIHlDRifWg3biFlu/Y8kRW0JuKO&#10;tbSBwpzxmkj4yXfelpMDaK8rL/T9lXdgfNtyllEhIPejLnQfUH+e00z+meeCSqfauGCbxP8c/z+r&#10;/97DPVnvOGmLMuvMIDdYUZOygUatqo9EEueFl2eq6jLjTLBc3mWs9lielxnFPkBvAv+kN0+cvbTY&#10;l936sGstTADtCU43q83+2H/iTrnduJGfrmCwGlLDMGHLjs4CiA7tbg2ST7z93H7iXcZO/1K9Pua8&#10;Vl/oj3NEcF8tuPQonQwyk2S18uPIdTIoC4NV5Cca/ayAITqrlhW/fbuiZ5r1lHXWmEMLE0n0WInv&#10;w+pzQVqKQyAUAgarMPIDgxWKOBFmITQoaYESawGYXUApDSJAA8BY+elSQ2GwAnAAHY2UHwFYqth2&#10;mKyzFyGfKEPMyf53IaEY5t7WpEhhUtmxMUkOZPgmDVoiVT2lSiWdA5imDSlgxLQdqrBme/qFoZg8&#10;GTewsS+tmqFUp8pMDJA05ebborZermtSd90Ima8WBkqr2TTEyAiY71AQ+W5bhoTqJyJr+w6ZQ3Sr&#10;RsEAzWQEVqe8IhJpXpcSlq2qrGHNC2Pf7xWDNjUF9ZhjSr5WVIFVNX/RHKiGBFEZgu+ef624sydq&#10;ccI/VE6qtiBdbjfwnSiainpU/bysKqsywKpfqXx8VDo7DZ2wqkdxXbQ1fV0z66zRiyMsMdBps0QC&#10;KLYStswaaes3sLBjI4PequQz277iYoGAACfVOvJO5AzPyRkqG5UBQOPr5EzidJmu0pmfOHEv83g0&#10;7UYLmsmquTvzc7hY/K/4uTjn5+JN/IwXwRJIrrxnGCK1YYkyAUMchnEE/hkjDR8CjbRbBE2cMlzh&#10;/1X/mRhTtAdVlqj1s/eRl7xTX/q1D7PKrvrQoSSQrwfAKDTfYfOjBWeWTsSLQniqtwN9iBu9iaU6&#10;PMP50tNTx72Km5jS4d27M1NbAbTExO2k1HquMtKKYeJ6SDtSbFpU7GJkjd60AtrlORVxzzg6oIVN&#10;5gr95Qkbk2S5SHxQ/6MJaQ35fk5aVVdpOZQcSbmRYjMzJ+IkgVWnThKPa0YzE+ZgmsZw3GNm6+wq&#10;9bnYSKaNFJsJORFCxueEjG+IWs9PZXGimU3lDzyU1XboHaUy4/2C19EHOaMFZ1ZOhJX2aqnfS+L9&#10;z2g32R31B/4iODnv6Xk5cAXzhhJuNwbXMwNozOGP+Q7FZj5OhI9wtXEatuIp6Wg+2g1leIGSdl81&#10;7yrVLe983nPTBeZ0z3sC8HYn9IQsmEaj6TncVc6hLNy5aC+nYwXYaY+OUEcLzq5zGq4zOH/5A1m3&#10;cvOS95wD2tljmtdBb3vy89/zmPg6Dx4vYj+6h5bqdeTwN6SHz0Ef/gEAAP//AwBQSwMEFAAGAAgA&#10;AAAhAKKUT7LiAAAADAEAAA8AAABkcnMvZG93bnJldi54bWxMj09Lw0AQxe+C32EZwZvd/DFaYzal&#10;FPVUCrZC6W2aTJPQ7G7IbpP02zs96e095seb97LFpFsxUO8aaxSEswAEmcKWjakU/Ow+n+YgnEdT&#10;YmsNKbiSg0V+f5dhWtrRfNOw9ZXgEONSVFB736VSuqImjW5mOzJ8O9leo2fbV7LsceRw3cooCF6k&#10;xsbwhxo7WtVUnLcXreBrxHEZhx/D+nxaXQ+7ZLNfh6TU48O0fAfhafJ/MNzqc3XIudPRXkzpRMs+&#10;jhJGWYRJBOJGJNH8FcSR1fNbDDLP5P8R+S8AAAD//wMAUEsBAi0AFAAGAAgAAAAhALaDOJL+AAAA&#10;4QEAABMAAAAAAAAAAAAAAAAAAAAAAFtDb250ZW50X1R5cGVzXS54bWxQSwECLQAUAAYACAAAACEA&#10;OP0h/9YAAACUAQAACwAAAAAAAAAAAAAAAAAvAQAAX3JlbHMvLnJlbHNQSwECLQAUAAYACAAAACEA&#10;IGTZUIMEAABWKgAADgAAAAAAAAAAAAAAAAAuAgAAZHJzL2Uyb0RvYy54bWxQSwECLQAUAAYACAAA&#10;ACEAopRPsuIAAAAMAQAADwAAAAAAAAAAAAAAAADdBgAAZHJzL2Rvd25yZXYueG1sUEsFBgAAAAAE&#10;AAQA8wAAAOwHAAAAAA==&#10;">
              <v:shape id="Shape 42401" o:spid="_x0000_s1027" style="position:absolute;left:91;top:60;width:640;height:2043;visibility:visible;mso-wrap-style:square;v-text-anchor:top" coordsize="6400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1d0xAAAAN4AAAAPAAAAZHJzL2Rvd25yZXYueG1sRI9Bi8Iw&#10;FITvC/6H8ARva6qIq9UooggieNgq4vHRPNti81KbqPXfG0HwOMzMN8x03phS3Kl2hWUFvW4Egji1&#10;uuBMwWG//h2BcB5ZY2mZFDzJwXzW+plirO2D/+me+EwECLsYFeTeV7GULs3JoOvaijh4Z1sb9EHW&#10;mdQ1PgLclLIfRUNpsOCwkGNFy5zSS3IzCsZcrYs/vdqW2/PVLE9Hu0vYKtVpN4sJCE+N/4Y/7Y1W&#10;MOgPoh6874QrIGcvAAAA//8DAFBLAQItABQABgAIAAAAIQDb4fbL7gAAAIUBAAATAAAAAAAAAAAA&#10;AAAAAAAAAABbQ29udGVudF9UeXBlc10ueG1sUEsBAi0AFAAGAAgAAAAhAFr0LFu/AAAAFQEAAAsA&#10;AAAAAAAAAAAAAAAAHwEAAF9yZWxzLy5yZWxzUEsBAi0AFAAGAAgAAAAhADCXV3TEAAAA3gAAAA8A&#10;AAAAAAAAAAAAAAAABwIAAGRycy9kb3ducmV2LnhtbFBLBQYAAAAAAwADALcAAAD4AgAAAAA=&#10;" path="m,l64008,r,204216l,204216,,e" fillcolor="red" stroked="f" strokeweight="0">
                <v:stroke miterlimit="83231f" joinstyle="miter"/>
                <v:path arrowok="t" textboxrect="0,0,64008,204216"/>
              </v:shape>
              <v:shape id="Shape 42402" o:spid="_x0000_s1028" style="position:absolute;left:87959;top:60;width:640;height:2043;visibility:visible;mso-wrap-style:square;v-text-anchor:top" coordsize="6400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kDxAAAAN4AAAAPAAAAZHJzL2Rvd25yZXYueG1sRI9Bi8Iw&#10;FITvC/6H8ARva2oRV6tRRBFE8LBdEY+P5tkWm5faRK3/3gjCHoeZ+YaZLVpTiTs1rrSsYNCPQBBn&#10;VpecKzj8bb7HIJxH1lhZJgVPcrCYd75mmGj74F+6pz4XAcIuQQWF93UipcsKMuj6tiYO3tk2Bn2Q&#10;TS51g48AN5WMo2gkDZYcFgqsaVVQdklvRsGE6035o9e7ane+mtXpaPcpW6V63XY5BeGp9f/hT3ur&#10;FQzjYRTD+064AnL+AgAA//8DAFBLAQItABQABgAIAAAAIQDb4fbL7gAAAIUBAAATAAAAAAAAAAAA&#10;AAAAAAAAAABbQ29udGVudF9UeXBlc10ueG1sUEsBAi0AFAAGAAgAAAAhAFr0LFu/AAAAFQEAAAsA&#10;AAAAAAAAAAAAAAAAHwEAAF9yZWxzLy5yZWxzUEsBAi0AFAAGAAgAAAAhAMBFyQPEAAAA3gAAAA8A&#10;AAAAAAAAAAAAAAAABwIAAGRycy9kb3ducmV2LnhtbFBLBQYAAAAAAwADALcAAAD4AgAAAAA=&#10;" path="m,l64008,r,204216l,204216,,e" fillcolor="red" stroked="f" strokeweight="0">
                <v:stroke miterlimit="83231f" joinstyle="miter"/>
                <v:path arrowok="t" textboxrect="0,0,64008,204216"/>
              </v:shape>
              <v:shape id="Shape 42403" o:spid="_x0000_s1029" style="position:absolute;left:731;top:62;width:87227;height:2041;visibility:visible;mso-wrap-style:square;v-text-anchor:top" coordsize="8722741,2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h94xQAAAN4AAAAPAAAAZHJzL2Rvd25yZXYueG1sRI9PawIx&#10;FMTvgt8hvEJvmq1/StkaxRaEetzVQ4+PzXOzunlZN1HTb98IgsdhZn7DLFbRtuJKvW8cK3gbZyCI&#10;K6cbrhXsd5vRBwgfkDW2jknBH3lYLYeDBeba3bigaxlqkSDsc1RgQuhyKX1lyKIfu444eQfXWwxJ&#10;9rXUPd4S3LZykmXv0mLDacFgR9+GqlN5sQoux/mvrNfFGQ+0Ne02fpUFRqVeX+L6E0SgGJ7hR/tH&#10;K5hNZtkU7nfSFZDLfwAAAP//AwBQSwECLQAUAAYACAAAACEA2+H2y+4AAACFAQAAEwAAAAAAAAAA&#10;AAAAAAAAAAAAW0NvbnRlbnRfVHlwZXNdLnhtbFBLAQItABQABgAIAAAAIQBa9CxbvwAAABUBAAAL&#10;AAAAAAAAAAAAAAAAAB8BAABfcmVscy8ucmVsc1BLAQItABQABgAIAAAAIQB5Ch94xQAAAN4AAAAP&#10;AAAAAAAAAAAAAAAAAAcCAABkcnMvZG93bnJldi54bWxQSwUGAAAAAAMAAwC3AAAA+QIAAAAA&#10;" path="m,l8722741,r,204089l,204089,,e" fillcolor="red" stroked="f" strokeweight="0">
                <v:stroke miterlimit="83231f" joinstyle="miter"/>
                <v:path arrowok="t" textboxrect="0,0,8722741,204089"/>
              </v:shape>
              <v:shape id="Shape 42404"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5KmxgAAAN4AAAAPAAAAZHJzL2Rvd25yZXYueG1sRI9BawIx&#10;FITvhf6H8AreauKytGU1ii0IIhSs7aHH5+a5u7h52U2irv/eFAoeh5n5hpktBtuKM/nQONYwGSsQ&#10;xKUzDVcafr5Xz28gQkQ22DomDVcKsJg/PsywMO7CX3TexUokCIcCNdQxdoWUoazJYhi7jjh5B+ct&#10;xiR9JY3HS4LbVmZKvUiLDaeFGjv6qKk87k5WQ9dX/rcP5p33p+3mldWahs9c69HTsJyCiDTEe/i/&#10;vTYa8ixXOfzdSVdAzm8AAAD//wMAUEsBAi0AFAAGAAgAAAAhANvh9svuAAAAhQEAABMAAAAAAAAA&#10;AAAAAAAAAAAAAFtDb250ZW50X1R5cGVzXS54bWxQSwECLQAUAAYACAAAACEAWvQsW78AAAAVAQAA&#10;CwAAAAAAAAAAAAAAAAAfAQAAX3JlbHMvLnJlbHNQSwECLQAUAAYACAAAACEAonuSpsYAAADeAAAA&#10;DwAAAAAAAAAAAAAAAAAHAgAAZHJzL2Rvd25yZXYueG1sUEsFBgAAAAADAAMAtwAAAPoCAAAAAA==&#10;" path="m,l9144,r,9144l,9144,,e" fillcolor="black" stroked="f" strokeweight="0">
                <v:stroke miterlimit="83231f" joinstyle="miter"/>
                <v:path arrowok="t" textboxrect="0,0,9144,9144"/>
              </v:shape>
              <v:shape id="Shape 42405" o:spid="_x0000_s1031" style="position:absolute;left:60;width:88539;height:91;visibility:visible;mso-wrap-style:square;v-text-anchor:top" coordsize="88538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1VxQAAAN4AAAAPAAAAZHJzL2Rvd25yZXYueG1sRI9Pi8Iw&#10;FMTvC36H8IS9ramuq1KNIoLYi4j/8Pponm2xeSlNauu33ywIexxm5jfMYtWZUjypdoVlBcNBBII4&#10;tbrgTMHlvP2agXAeWWNpmRS8yMFq2ftYYKxty0d6nnwmAoRdjApy76tYSpfmZNANbEUcvLutDfog&#10;60zqGtsAN6UcRdFEGiw4LORY0San9HFqjIL2+5BaP5sOm82V9l2S7Pbb5qbUZ79bz0F46vx/+N1O&#10;tILxaBz9wN+dcAXk8hcAAP//AwBQSwECLQAUAAYACAAAACEA2+H2y+4AAACFAQAAEwAAAAAAAAAA&#10;AAAAAAAAAAAAW0NvbnRlbnRfVHlwZXNdLnhtbFBLAQItABQABgAIAAAAIQBa9CxbvwAAABUBAAAL&#10;AAAAAAAAAAAAAAAAAB8BAABfcmVscy8ucmVsc1BLAQItABQABgAIAAAAIQBcCS1VxQAAAN4AAAAP&#10;AAAAAAAAAAAAAAAAAAcCAABkcnMvZG93bnJldi54bWxQSwUGAAAAAAMAAwC3AAAA+QIAAAAA&#10;" path="m,l8853805,r,9144l,9144,,e" fillcolor="black" stroked="f" strokeweight="0">
                <v:stroke miterlimit="83231f" joinstyle="miter"/>
                <v:path arrowok="t" textboxrect="0,0,8853805,9144"/>
              </v:shape>
              <v:shape id="Shape 42406" o:spid="_x0000_s1032" style="position:absolute;left:885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alKxgAAAN4AAAAPAAAAZHJzL2Rvd25yZXYueG1sRI9BawIx&#10;FITvBf9DeIXealJZbFnNLlUQpCC0tgePz81zd+nmZU2irv++EYQeh5n5hpmXg+3EmXxoHWt4GSsQ&#10;xJUzLdcafr5Xz28gQkQ22DkmDVcKUBajhznmxl34i87bWIsE4ZCjhibGPpcyVA1ZDGPXEyfv4LzF&#10;mKSvpfF4SXDbyYlSU2mx5bTQYE/Lhqrf7clq6I+13x2DWfD+9PnxympNwybT+ulxeJ+BiDTE//C9&#10;vTYaskmmpnC7k66ALP4AAAD//wMAUEsBAi0AFAAGAAgAAAAhANvh9svuAAAAhQEAABMAAAAAAAAA&#10;AAAAAAAAAAAAAFtDb250ZW50X1R5cGVzXS54bWxQSwECLQAUAAYACAAAACEAWvQsW78AAAAVAQAA&#10;CwAAAAAAAAAAAAAAAAAfAQAAX3JlbHMvLnJlbHNQSwECLQAUAAYACAAAACEAPeWpSsYAAADeAAAA&#10;DwAAAAAAAAAAAAAAAAAHAgAAZHJzL2Rvd25yZXYueG1sUEsFBgAAAAADAAMAtwAAAPoCAAAAAA==&#10;" path="m,l9144,r,9144l,9144,,e" fillcolor="black" stroked="f" strokeweight="0">
                <v:stroke miterlimit="83231f" joinstyle="miter"/>
                <v:path arrowok="t" textboxrect="0,0,9144,9144"/>
              </v:shape>
              <v:shape id="Shape 42407" o:spid="_x0000_s1033" style="position:absolute;top:60;width:91;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YOqxwAAAN4AAAAPAAAAZHJzL2Rvd25yZXYueG1sRI/dasJA&#10;FITvBd9hOULv6qYiVVLXUAJCawti9AFOs6dJaPZszG7z49O7hYKXw8w3w2ySwdSio9ZVlhU8zSMQ&#10;xLnVFRcKzqfd4xqE88gaa8ukYCQHyXY62WCsbc9H6jJfiFDCLkYFpfdNLKXLSzLo5rYhDt63bQ36&#10;INtC6hb7UG5quYiiZ2mw4rBQYkNpSflP9msULLnffVwO1efYvV/21/yUfu2bUamH2fD6AsLT4O/h&#10;f/pNB26xjFbwdydcAbm9AQAA//8DAFBLAQItABQABgAIAAAAIQDb4fbL7gAAAIUBAAATAAAAAAAA&#10;AAAAAAAAAAAAAABbQ29udGVudF9UeXBlc10ueG1sUEsBAi0AFAAGAAgAAAAhAFr0LFu/AAAAFQEA&#10;AAsAAAAAAAAAAAAAAAAAHwEAAF9yZWxzLy5yZWxzUEsBAi0AFAAGAAgAAAAhALHZg6rHAAAA3gAA&#10;AA8AAAAAAAAAAAAAAAAABwIAAGRycy9kb3ducmV2LnhtbFBLBQYAAAAAAwADALcAAAD7AgAAAAA=&#10;" path="m,l9144,r,204216l,204216,,e" fillcolor="black" stroked="f" strokeweight="0">
                <v:stroke miterlimit="83231f" joinstyle="miter"/>
                <v:path arrowok="t" textboxrect="0,0,9144,204216"/>
              </v:shape>
              <v:shape id="Shape 42408" o:spid="_x0000_s1034" style="position:absolute;top:21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ijwgAAAN4AAAAPAAAAZHJzL2Rvd25yZXYueG1sRE/Pa8Iw&#10;FL4P/B/CE3abyaQ4qUbZBgMZCK568Phsnm2xealJ1O6/NwfB48f3e77sbSuu5EPjWMP7SIEgLp1p&#10;uNKw2/68TUGEiGywdUwa/inAcjF4mWNu3I3/6FrESqQQDjlqqGPscilDWZPFMHIdceKOzluMCfpK&#10;Go+3FG5bOVZqIi02nBpq7Oi7pvJUXKyG7lz5/TmYLz5cNr8frFbUrzOtX4f95wxEpD4+xQ/3ymjI&#10;xplKe9OddAXk4g4AAP//AwBQSwECLQAUAAYACAAAACEA2+H2y+4AAACFAQAAEwAAAAAAAAAAAAAA&#10;AAAAAAAAW0NvbnRlbnRfVHlwZXNdLnhtbFBLAQItABQABgAIAAAAIQBa9CxbvwAAABUBAAALAAAA&#10;AAAAAAAAAAAAAB8BAABfcmVscy8ucmVsc1BLAQItABQABgAIAAAAIQAjNpijwgAAAN4AAAAPAAAA&#10;AAAAAAAAAAAAAAcCAABkcnMvZG93bnJldi54bWxQSwUGAAAAAAMAAwC3AAAA9gIAAAAA&#10;" path="m,l9144,r,9144l,9144,,e" fillcolor="black" stroked="f" strokeweight="0">
                <v:stroke miterlimit="83231f" joinstyle="miter"/>
                <v:path arrowok="t" textboxrect="0,0,9144,9144"/>
              </v:shape>
              <v:shape id="Shape 42409" o:spid="_x0000_s1035" style="position:absolute;left:60;top:2103;width:88539;height:91;visibility:visible;mso-wrap-style:square;v-text-anchor:top" coordsize="88538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dQxQAAAN4AAAAPAAAAZHJzL2Rvd25yZXYueG1sRI9Pi8Iw&#10;FMTvC36H8IS9ramurFqNIoLYi4j/8Pponm2xeSlNauu33ywIexxm5jfMYtWZUjypdoVlBcNBBII4&#10;tbrgTMHlvP2agnAeWWNpmRS8yMFq2ftYYKxty0d6nnwmAoRdjApy76tYSpfmZNANbEUcvLutDfog&#10;60zqGtsAN6UcRdGPNFhwWMixok1O6ePUGAXt9yG1fjoZNpsr7bsk2e23zU2pz363noPw1Pn/8Lud&#10;aAXj0Tiawd+dcAXk8hcAAP//AwBQSwECLQAUAAYACAAAACEA2+H2y+4AAACFAQAAEwAAAAAAAAAA&#10;AAAAAAAAAAAAW0NvbnRlbnRfVHlwZXNdLnhtbFBLAQItABQABgAIAAAAIQBa9CxbvwAAABUBAAAL&#10;AAAAAAAAAAAAAAAAAB8BAABfcmVscy8ucmVsc1BLAQItABQABgAIAAAAIQDdRCdQxQAAAN4AAAAP&#10;AAAAAAAAAAAAAAAAAAcCAABkcnMvZG93bnJldi54bWxQSwUGAAAAAAMAAwC3AAAA+QIAAAAA&#10;" path="m,l8853805,r,9144l,9144,,e" fillcolor="black" stroked="f" strokeweight="0">
                <v:stroke miterlimit="83231f" joinstyle="miter"/>
                <v:path arrowok="t" textboxrect="0,0,8853805,9144"/>
              </v:shape>
              <v:shape id="Shape 42410" o:spid="_x0000_s1036" style="position:absolute;left:88599;top:60;width:92;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Y0DxQAAAN4AAAAPAAAAZHJzL2Rvd25yZXYueG1sRI/basJA&#10;EIbvC32HZQq9qxtFpKSuIoLQWkEa+wDT7DQJZmdjdptDn965ELz8+U98y/XgatVRGyrPBqaTBBRx&#10;7m3FhYHv0+7lFVSIyBZrz2RgpADr1ePDElPre/6iLouFkhEOKRooY2xSrUNeksMw8Q2xeL++dRhF&#10;toW2LfYy7mo9S5KFdlixPJTY0Lak/Jz9OQNz7nefl2N1GLuPy/4/P21/9s1ozPPTsHkDFWmI9/Ct&#10;/W6lN5tPBUBwBAX06goAAP//AwBQSwECLQAUAAYACAAAACEA2+H2y+4AAACFAQAAEwAAAAAAAAAA&#10;AAAAAAAAAAAAW0NvbnRlbnRfVHlwZXNdLnhtbFBLAQItABQABgAIAAAAIQBa9CxbvwAAABUBAAAL&#10;AAAAAAAAAAAAAAAAAB8BAABfcmVscy8ucmVsc1BLAQItABQABgAIAAAAIQC76Y0DxQAAAN4AAAAP&#10;AAAAAAAAAAAAAAAAAAcCAABkcnMvZG93bnJldi54bWxQSwUGAAAAAAMAAwC3AAAA+QIAAAAA&#10;" path="m,l9144,r,204216l,204216,,e" fillcolor="black" stroked="f" strokeweight="0">
                <v:stroke miterlimit="83231f" joinstyle="miter"/>
                <v:path arrowok="t" textboxrect="0,0,9144,204216"/>
              </v:shape>
              <v:shape id="Shape 42411" o:spid="_x0000_s1037" style="position:absolute;left:88599;top:21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afjxQAAAN4AAAAPAAAAZHJzL2Rvd25yZXYueG1sRI9Ba8JA&#10;FITvBf/D8oTe6iYSWomuokJBhEKrHjw+s88kmH0bd1eN/74rCB6HmfmGmcw604grOV9bVpAOEhDE&#10;hdU1lwp22++PEQgfkDU2lknBnTzMpr23Ceba3viPrptQighhn6OCKoQ2l9IXFRn0A9sSR+9oncEQ&#10;pSuldniLcNPIYZJ8SoM1x4UKW1pWVJw2F6OgPZduf/Z6wYfL7/qLkxV1P5lS7/1uPgYRqAuv8LO9&#10;0gqyYZam8LgTr4Cc/gMAAP//AwBQSwECLQAUAAYACAAAACEA2+H2y+4AAACFAQAAEwAAAAAAAAAA&#10;AAAAAAAAAAAAW0NvbnRlbnRfVHlwZXNdLnhtbFBLAQItABQABgAIAAAAIQBa9CxbvwAAABUBAAAL&#10;AAAAAAAAAAAAAAAAAB8BAABfcmVscy8ucmVsc1BLAQItABQABgAIAAAAIQA31afj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0F0"/>
    <w:multiLevelType w:val="hybridMultilevel"/>
    <w:tmpl w:val="28989DBA"/>
    <w:lvl w:ilvl="0" w:tplc="7D76854A">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EA7CB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32011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D89E0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86ADE">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82050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FCE53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4A2A5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129F8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715DC6"/>
    <w:multiLevelType w:val="hybridMultilevel"/>
    <w:tmpl w:val="966057D4"/>
    <w:lvl w:ilvl="0" w:tplc="EBE08244">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900626">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26C3B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C6370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FE85B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E75F4">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7C8E5A">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81DAA">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B26220">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24340B"/>
    <w:multiLevelType w:val="hybridMultilevel"/>
    <w:tmpl w:val="873C9008"/>
    <w:lvl w:ilvl="0" w:tplc="2DDE2234">
      <w:start w:val="1"/>
      <w:numFmt w:val="bullet"/>
      <w:lvlText w:val="•"/>
      <w:lvlJc w:val="left"/>
      <w:pPr>
        <w:ind w:left="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8CFA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2677A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00DD1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C62DE">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FA5B6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8482F0">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049B4">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B6249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275C51"/>
    <w:multiLevelType w:val="hybridMultilevel"/>
    <w:tmpl w:val="8F285C4A"/>
    <w:lvl w:ilvl="0" w:tplc="FD1EF40C">
      <w:start w:val="1"/>
      <w:numFmt w:val="bullet"/>
      <w:lvlText w:val="•"/>
      <w:lvlJc w:val="left"/>
      <w:pPr>
        <w:ind w:left="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72063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14184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04EA3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82CC2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CA73D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2E34F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4254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C654A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AE17D7"/>
    <w:multiLevelType w:val="hybridMultilevel"/>
    <w:tmpl w:val="962A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C1C07"/>
    <w:multiLevelType w:val="hybridMultilevel"/>
    <w:tmpl w:val="C3E23768"/>
    <w:lvl w:ilvl="0" w:tplc="059EFEC6">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3C57AE">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1069B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B6BCC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82CA8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7271C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EE657C">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FA259E">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6AD09A">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6E69D3"/>
    <w:multiLevelType w:val="hybridMultilevel"/>
    <w:tmpl w:val="0A187DBE"/>
    <w:lvl w:ilvl="0" w:tplc="4DFC3DD4">
      <w:start w:val="1"/>
      <w:numFmt w:val="bullet"/>
      <w:lvlText w:val="•"/>
      <w:lvlJc w:val="left"/>
      <w:pPr>
        <w:ind w:left="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905D1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D228E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9EC6F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E616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1C614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F64F1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B89C2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A55E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085987"/>
    <w:multiLevelType w:val="hybridMultilevel"/>
    <w:tmpl w:val="C2A48554"/>
    <w:lvl w:ilvl="0" w:tplc="69E01B2C">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E9923848">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13849CA">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331E8B66">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301ACABE">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8FF097E2">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4106D4F8">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A88C876C">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5DAC9FC">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8" w15:restartNumberingAfterBreak="0">
    <w:nsid w:val="2ED31AF0"/>
    <w:multiLevelType w:val="hybridMultilevel"/>
    <w:tmpl w:val="1B16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E1F61"/>
    <w:multiLevelType w:val="hybridMultilevel"/>
    <w:tmpl w:val="02A6FEB6"/>
    <w:lvl w:ilvl="0" w:tplc="1D4EC304">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6C4A46">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0E03F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5C414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925AB2">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E88AB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2836B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5015C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5E544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0243B6"/>
    <w:multiLevelType w:val="hybridMultilevel"/>
    <w:tmpl w:val="C602B98A"/>
    <w:lvl w:ilvl="0" w:tplc="7FD6C826">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B8F30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9EAB5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382C76">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3C7B6E">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CCECE">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DCC9D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78A052">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C803A0">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E712639"/>
    <w:multiLevelType w:val="hybridMultilevel"/>
    <w:tmpl w:val="0CBE384E"/>
    <w:lvl w:ilvl="0" w:tplc="632AD6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E6427C">
      <w:start w:val="1"/>
      <w:numFmt w:val="bullet"/>
      <w:lvlText w:val="o"/>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58F9FE">
      <w:start w:val="1"/>
      <w:numFmt w:val="bullet"/>
      <w:lvlText w:val="▪"/>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0AE20">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E6D7EE">
      <w:start w:val="1"/>
      <w:numFmt w:val="bullet"/>
      <w:lvlText w:val="o"/>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6C430E">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3010F2">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49792">
      <w:start w:val="1"/>
      <w:numFmt w:val="bullet"/>
      <w:lvlText w:val="o"/>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68B3EA">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F442BE"/>
    <w:multiLevelType w:val="hybridMultilevel"/>
    <w:tmpl w:val="45448ED6"/>
    <w:lvl w:ilvl="0" w:tplc="4210B29E">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45358">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107BA0">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6425DA">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D689FE">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2CC9B0">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F26C08">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96F51A">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140DDA">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364284E"/>
    <w:multiLevelType w:val="hybridMultilevel"/>
    <w:tmpl w:val="FE7C65EE"/>
    <w:lvl w:ilvl="0" w:tplc="D152ED96">
      <w:start w:val="1"/>
      <w:numFmt w:val="bullet"/>
      <w:lvlText w:val="•"/>
      <w:lvlJc w:val="left"/>
      <w:pPr>
        <w:ind w:left="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B010C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606B7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482F6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E9E5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B85A2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86E82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4F0E4">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AA5B7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5080EA1"/>
    <w:multiLevelType w:val="hybridMultilevel"/>
    <w:tmpl w:val="EA2059AE"/>
    <w:lvl w:ilvl="0" w:tplc="A5309258">
      <w:start w:val="1"/>
      <w:numFmt w:val="bullet"/>
      <w:lvlText w:val=""/>
      <w:lvlJc w:val="left"/>
      <w:pPr>
        <w:ind w:left="720"/>
      </w:pPr>
      <w:rPr>
        <w:rFonts w:ascii="Symbol" w:hAnsi="Symbol" w:hint="default"/>
        <w:b w:val="0"/>
        <w:i w:val="0"/>
        <w:strike w:val="0"/>
        <w:dstrike w:val="0"/>
        <w:color w:val="7030A0"/>
        <w:sz w:val="24"/>
        <w:szCs w:val="24"/>
        <w:u w:val="none" w:color="000000"/>
        <w:bdr w:val="none" w:sz="0" w:space="0" w:color="auto"/>
        <w:shd w:val="clear" w:color="auto" w:fill="auto"/>
        <w:vertAlign w:val="baseline"/>
      </w:rPr>
    </w:lvl>
    <w:lvl w:ilvl="1" w:tplc="E9923848">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13849CA">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331E8B66">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301ACABE">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8FF097E2">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4106D4F8">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A88C876C">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5DAC9FC">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5" w15:restartNumberingAfterBreak="0">
    <w:nsid w:val="4661338D"/>
    <w:multiLevelType w:val="hybridMultilevel"/>
    <w:tmpl w:val="C2A00CE6"/>
    <w:lvl w:ilvl="0" w:tplc="2F2E801E">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A47FE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A6298">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3E548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6049E0">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3ABF8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FC4A84">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DE8B0E">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B60B3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DE05D7"/>
    <w:multiLevelType w:val="hybridMultilevel"/>
    <w:tmpl w:val="7C1A6FE6"/>
    <w:lvl w:ilvl="0" w:tplc="19E6D1B0">
      <w:start w:val="1"/>
      <w:numFmt w:val="bullet"/>
      <w:lvlText w:val=""/>
      <w:lvlJc w:val="left"/>
      <w:pPr>
        <w:ind w:left="0"/>
      </w:pPr>
      <w:rPr>
        <w:rFonts w:ascii="Symbol" w:hAnsi="Symbol" w:hint="default"/>
        <w:b w:val="0"/>
        <w:i w:val="0"/>
        <w:strike w:val="0"/>
        <w:dstrike w:val="0"/>
        <w:color w:val="FF0000"/>
        <w:sz w:val="24"/>
        <w:szCs w:val="24"/>
        <w:u w:val="none" w:color="000000"/>
        <w:bdr w:val="none" w:sz="0" w:space="0" w:color="auto"/>
        <w:shd w:val="clear" w:color="auto" w:fill="auto"/>
        <w:vertAlign w:val="baseline"/>
      </w:rPr>
    </w:lvl>
    <w:lvl w:ilvl="1" w:tplc="CCE6427C">
      <w:start w:val="1"/>
      <w:numFmt w:val="bullet"/>
      <w:lvlText w:val="o"/>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58F9FE">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0AE20">
      <w:start w:val="1"/>
      <w:numFmt w:val="bullet"/>
      <w:lvlText w:val="•"/>
      <w:lvlJc w:val="left"/>
      <w:pPr>
        <w:ind w:left="2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E6D7EE">
      <w:start w:val="1"/>
      <w:numFmt w:val="bullet"/>
      <w:lvlText w:val="o"/>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6C430E">
      <w:start w:val="1"/>
      <w:numFmt w:val="bullet"/>
      <w:lvlText w:val="▪"/>
      <w:lvlJc w:val="left"/>
      <w:pPr>
        <w:ind w:left="3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3010F2">
      <w:start w:val="1"/>
      <w:numFmt w:val="bullet"/>
      <w:lvlText w:val="•"/>
      <w:lvlJc w:val="left"/>
      <w:pPr>
        <w:ind w:left="4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49792">
      <w:start w:val="1"/>
      <w:numFmt w:val="bullet"/>
      <w:lvlText w:val="o"/>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68B3EA">
      <w:start w:val="1"/>
      <w:numFmt w:val="bullet"/>
      <w:lvlText w:val="▪"/>
      <w:lvlJc w:val="left"/>
      <w:pPr>
        <w:ind w:left="5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820B0D"/>
    <w:multiLevelType w:val="hybridMultilevel"/>
    <w:tmpl w:val="66A4FD12"/>
    <w:lvl w:ilvl="0" w:tplc="19E6D1B0">
      <w:start w:val="1"/>
      <w:numFmt w:val="bullet"/>
      <w:lvlText w:val=""/>
      <w:lvlJc w:val="left"/>
      <w:pPr>
        <w:ind w:left="720"/>
      </w:pPr>
      <w:rPr>
        <w:rFonts w:ascii="Symbol" w:hAnsi="Symbol" w:hint="default"/>
        <w:b w:val="0"/>
        <w:i w:val="0"/>
        <w:strike w:val="0"/>
        <w:dstrike w:val="0"/>
        <w:color w:val="FF0000"/>
        <w:sz w:val="24"/>
        <w:szCs w:val="24"/>
        <w:u w:val="none" w:color="000000"/>
        <w:bdr w:val="none" w:sz="0" w:space="0" w:color="auto"/>
        <w:shd w:val="clear" w:color="auto" w:fill="auto"/>
        <w:vertAlign w:val="baseline"/>
      </w:rPr>
    </w:lvl>
    <w:lvl w:ilvl="1" w:tplc="E9923848">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13849CA">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331E8B66">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301ACABE">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8FF097E2">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4106D4F8">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A88C876C">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5DAC9FC">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8" w15:restartNumberingAfterBreak="0">
    <w:nsid w:val="54047449"/>
    <w:multiLevelType w:val="hybridMultilevel"/>
    <w:tmpl w:val="CB667B28"/>
    <w:lvl w:ilvl="0" w:tplc="303CBC4E">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861D52">
      <w:start w:val="1"/>
      <w:numFmt w:val="bullet"/>
      <w:lvlText w:val="o"/>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84381C">
      <w:start w:val="1"/>
      <w:numFmt w:val="bullet"/>
      <w:lvlText w:val="▪"/>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C02BC4">
      <w:start w:val="1"/>
      <w:numFmt w:val="bullet"/>
      <w:lvlText w:val="•"/>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569DCA">
      <w:start w:val="1"/>
      <w:numFmt w:val="bullet"/>
      <w:lvlText w:val="o"/>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782A9A">
      <w:start w:val="1"/>
      <w:numFmt w:val="bullet"/>
      <w:lvlText w:val="▪"/>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56530C">
      <w:start w:val="1"/>
      <w:numFmt w:val="bullet"/>
      <w:lvlText w:val="•"/>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06981C">
      <w:start w:val="1"/>
      <w:numFmt w:val="bullet"/>
      <w:lvlText w:val="o"/>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0CB4CE">
      <w:start w:val="1"/>
      <w:numFmt w:val="bullet"/>
      <w:lvlText w:val="▪"/>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E3A100A"/>
    <w:multiLevelType w:val="hybridMultilevel"/>
    <w:tmpl w:val="1E0C14F0"/>
    <w:lvl w:ilvl="0" w:tplc="8886EC38">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1653F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B42F6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043A9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D203D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30B80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1C03D0">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A076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F05E7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0E908BA"/>
    <w:multiLevelType w:val="hybridMultilevel"/>
    <w:tmpl w:val="D4347BEA"/>
    <w:lvl w:ilvl="0" w:tplc="586CADEC">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B849C4">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92B710">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1A25A2">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E4D4C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04B36A">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28DAE4">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47F06">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AC0BF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474082E"/>
    <w:multiLevelType w:val="hybridMultilevel"/>
    <w:tmpl w:val="10CA931A"/>
    <w:lvl w:ilvl="0" w:tplc="BEE86E28">
      <w:start w:val="1"/>
      <w:numFmt w:val="bullet"/>
      <w:lvlText w:val="•"/>
      <w:lvlJc w:val="left"/>
      <w:pPr>
        <w:ind w:left="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F05DC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4A6FC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44BA0C">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401F7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2ABBB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905E0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0EDB3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62A33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4AB3C57"/>
    <w:multiLevelType w:val="hybridMultilevel"/>
    <w:tmpl w:val="51D009FC"/>
    <w:lvl w:ilvl="0" w:tplc="A5309258">
      <w:start w:val="1"/>
      <w:numFmt w:val="bullet"/>
      <w:lvlText w:val=""/>
      <w:lvlJc w:val="left"/>
      <w:pPr>
        <w:ind w:left="0"/>
      </w:pPr>
      <w:rPr>
        <w:rFonts w:ascii="Symbol" w:hAnsi="Symbol" w:hint="default"/>
        <w:b w:val="0"/>
        <w:i w:val="0"/>
        <w:strike w:val="0"/>
        <w:dstrike w:val="0"/>
        <w:color w:val="7030A0"/>
        <w:sz w:val="24"/>
        <w:szCs w:val="24"/>
        <w:u w:val="none" w:color="000000"/>
        <w:bdr w:val="none" w:sz="0" w:space="0" w:color="auto"/>
        <w:shd w:val="clear" w:color="auto" w:fill="auto"/>
        <w:vertAlign w:val="baseline"/>
      </w:rPr>
    </w:lvl>
    <w:lvl w:ilvl="1" w:tplc="CCE6427C">
      <w:start w:val="1"/>
      <w:numFmt w:val="bullet"/>
      <w:lvlText w:val="o"/>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58F9FE">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0AE20">
      <w:start w:val="1"/>
      <w:numFmt w:val="bullet"/>
      <w:lvlText w:val="•"/>
      <w:lvlJc w:val="left"/>
      <w:pPr>
        <w:ind w:left="2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E6D7EE">
      <w:start w:val="1"/>
      <w:numFmt w:val="bullet"/>
      <w:lvlText w:val="o"/>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6C430E">
      <w:start w:val="1"/>
      <w:numFmt w:val="bullet"/>
      <w:lvlText w:val="▪"/>
      <w:lvlJc w:val="left"/>
      <w:pPr>
        <w:ind w:left="3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3010F2">
      <w:start w:val="1"/>
      <w:numFmt w:val="bullet"/>
      <w:lvlText w:val="•"/>
      <w:lvlJc w:val="left"/>
      <w:pPr>
        <w:ind w:left="4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49792">
      <w:start w:val="1"/>
      <w:numFmt w:val="bullet"/>
      <w:lvlText w:val="o"/>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68B3EA">
      <w:start w:val="1"/>
      <w:numFmt w:val="bullet"/>
      <w:lvlText w:val="▪"/>
      <w:lvlJc w:val="left"/>
      <w:pPr>
        <w:ind w:left="5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447680"/>
    <w:multiLevelType w:val="hybridMultilevel"/>
    <w:tmpl w:val="CB005974"/>
    <w:lvl w:ilvl="0" w:tplc="0D8E8190">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F84880">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08AED8">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FA75FA">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8AA58">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1273B6">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B618C0">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E65CF8">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45744">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87D52D7"/>
    <w:multiLevelType w:val="hybridMultilevel"/>
    <w:tmpl w:val="AF4C7846"/>
    <w:lvl w:ilvl="0" w:tplc="8D707F04">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86B75E">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D4E75A">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C61DA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AA548E">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F0D8DE">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40F776">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0A4CA0">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8A97BA">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9476450"/>
    <w:multiLevelType w:val="hybridMultilevel"/>
    <w:tmpl w:val="46D0FDC0"/>
    <w:lvl w:ilvl="0" w:tplc="608A28A8">
      <w:start w:val="1"/>
      <w:numFmt w:val="bullet"/>
      <w:lvlText w:val="•"/>
      <w:lvlJc w:val="left"/>
      <w:pPr>
        <w:ind w:left="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B6BF8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962DE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C452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9C64F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F26CD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E23D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66FFD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B0D7E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1"/>
  </w:num>
  <w:num w:numId="3">
    <w:abstractNumId w:val="20"/>
  </w:num>
  <w:num w:numId="4">
    <w:abstractNumId w:val="24"/>
  </w:num>
  <w:num w:numId="5">
    <w:abstractNumId w:val="10"/>
  </w:num>
  <w:num w:numId="6">
    <w:abstractNumId w:val="9"/>
  </w:num>
  <w:num w:numId="7">
    <w:abstractNumId w:val="6"/>
  </w:num>
  <w:num w:numId="8">
    <w:abstractNumId w:val="15"/>
  </w:num>
  <w:num w:numId="9">
    <w:abstractNumId w:val="0"/>
  </w:num>
  <w:num w:numId="10">
    <w:abstractNumId w:val="18"/>
  </w:num>
  <w:num w:numId="11">
    <w:abstractNumId w:val="21"/>
  </w:num>
  <w:num w:numId="12">
    <w:abstractNumId w:val="3"/>
  </w:num>
  <w:num w:numId="13">
    <w:abstractNumId w:val="25"/>
  </w:num>
  <w:num w:numId="14">
    <w:abstractNumId w:val="12"/>
  </w:num>
  <w:num w:numId="15">
    <w:abstractNumId w:val="23"/>
  </w:num>
  <w:num w:numId="16">
    <w:abstractNumId w:val="5"/>
  </w:num>
  <w:num w:numId="17">
    <w:abstractNumId w:val="1"/>
  </w:num>
  <w:num w:numId="18">
    <w:abstractNumId w:val="19"/>
  </w:num>
  <w:num w:numId="19">
    <w:abstractNumId w:val="13"/>
  </w:num>
  <w:num w:numId="20">
    <w:abstractNumId w:val="2"/>
  </w:num>
  <w:num w:numId="21">
    <w:abstractNumId w:val="17"/>
  </w:num>
  <w:num w:numId="22">
    <w:abstractNumId w:val="16"/>
  </w:num>
  <w:num w:numId="23">
    <w:abstractNumId w:val="22"/>
  </w:num>
  <w:num w:numId="24">
    <w:abstractNumId w:val="14"/>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31"/>
    <w:rsid w:val="00031A63"/>
    <w:rsid w:val="000337B9"/>
    <w:rsid w:val="000367DE"/>
    <w:rsid w:val="00050ED5"/>
    <w:rsid w:val="0008693E"/>
    <w:rsid w:val="00093F41"/>
    <w:rsid w:val="00094E8F"/>
    <w:rsid w:val="0009616A"/>
    <w:rsid w:val="000A3E95"/>
    <w:rsid w:val="000B0ADF"/>
    <w:rsid w:val="000C1273"/>
    <w:rsid w:val="000C3D97"/>
    <w:rsid w:val="000D559C"/>
    <w:rsid w:val="000E25D0"/>
    <w:rsid w:val="000F08C2"/>
    <w:rsid w:val="000F2BF3"/>
    <w:rsid w:val="001224B8"/>
    <w:rsid w:val="001363CA"/>
    <w:rsid w:val="00142316"/>
    <w:rsid w:val="001527E6"/>
    <w:rsid w:val="0015430E"/>
    <w:rsid w:val="0016046A"/>
    <w:rsid w:val="00163CF7"/>
    <w:rsid w:val="001659FF"/>
    <w:rsid w:val="001723AB"/>
    <w:rsid w:val="001727C3"/>
    <w:rsid w:val="00187EA7"/>
    <w:rsid w:val="001B1226"/>
    <w:rsid w:val="001C00DD"/>
    <w:rsid w:val="001C2179"/>
    <w:rsid w:val="001D0E43"/>
    <w:rsid w:val="001D468E"/>
    <w:rsid w:val="001D52BF"/>
    <w:rsid w:val="001D57A8"/>
    <w:rsid w:val="001F35F1"/>
    <w:rsid w:val="001F52A8"/>
    <w:rsid w:val="00207F8E"/>
    <w:rsid w:val="00221A53"/>
    <w:rsid w:val="002239E1"/>
    <w:rsid w:val="002251C5"/>
    <w:rsid w:val="00226DA4"/>
    <w:rsid w:val="0022756A"/>
    <w:rsid w:val="00233AD0"/>
    <w:rsid w:val="0024187D"/>
    <w:rsid w:val="00260A0B"/>
    <w:rsid w:val="00264420"/>
    <w:rsid w:val="00265CF9"/>
    <w:rsid w:val="00270804"/>
    <w:rsid w:val="002779EF"/>
    <w:rsid w:val="00280CC5"/>
    <w:rsid w:val="00295A82"/>
    <w:rsid w:val="002A3601"/>
    <w:rsid w:val="002B1B2D"/>
    <w:rsid w:val="002B76EC"/>
    <w:rsid w:val="002C5355"/>
    <w:rsid w:val="002E03A7"/>
    <w:rsid w:val="002F3D49"/>
    <w:rsid w:val="00300D67"/>
    <w:rsid w:val="00310E60"/>
    <w:rsid w:val="0032191E"/>
    <w:rsid w:val="00335DBE"/>
    <w:rsid w:val="003420E1"/>
    <w:rsid w:val="00343302"/>
    <w:rsid w:val="00374897"/>
    <w:rsid w:val="00376B78"/>
    <w:rsid w:val="0039661E"/>
    <w:rsid w:val="003A1325"/>
    <w:rsid w:val="003A58DB"/>
    <w:rsid w:val="003B5D35"/>
    <w:rsid w:val="003C0F2F"/>
    <w:rsid w:val="003D1EFA"/>
    <w:rsid w:val="003D23D6"/>
    <w:rsid w:val="003E477E"/>
    <w:rsid w:val="003E50CF"/>
    <w:rsid w:val="003F0DC3"/>
    <w:rsid w:val="003F29E7"/>
    <w:rsid w:val="003F2BC6"/>
    <w:rsid w:val="003F4B74"/>
    <w:rsid w:val="004010D7"/>
    <w:rsid w:val="00403665"/>
    <w:rsid w:val="00425449"/>
    <w:rsid w:val="00427284"/>
    <w:rsid w:val="0043216C"/>
    <w:rsid w:val="00432D9D"/>
    <w:rsid w:val="004411A8"/>
    <w:rsid w:val="00443EF6"/>
    <w:rsid w:val="00455E3A"/>
    <w:rsid w:val="00461481"/>
    <w:rsid w:val="004657B3"/>
    <w:rsid w:val="00471E1F"/>
    <w:rsid w:val="004730D8"/>
    <w:rsid w:val="004908C6"/>
    <w:rsid w:val="004A3F29"/>
    <w:rsid w:val="004A4D11"/>
    <w:rsid w:val="004A77BE"/>
    <w:rsid w:val="004B4CF1"/>
    <w:rsid w:val="004C3EE8"/>
    <w:rsid w:val="004E3BC3"/>
    <w:rsid w:val="004F3C9F"/>
    <w:rsid w:val="00502BE4"/>
    <w:rsid w:val="00507A66"/>
    <w:rsid w:val="00517770"/>
    <w:rsid w:val="00523293"/>
    <w:rsid w:val="005419F0"/>
    <w:rsid w:val="00545835"/>
    <w:rsid w:val="00547DEF"/>
    <w:rsid w:val="00551322"/>
    <w:rsid w:val="00553E93"/>
    <w:rsid w:val="00585EF0"/>
    <w:rsid w:val="00590A54"/>
    <w:rsid w:val="00596249"/>
    <w:rsid w:val="005A15E5"/>
    <w:rsid w:val="005A191B"/>
    <w:rsid w:val="005B23DB"/>
    <w:rsid w:val="005B4A16"/>
    <w:rsid w:val="005B6124"/>
    <w:rsid w:val="005B6D6C"/>
    <w:rsid w:val="005C0BC4"/>
    <w:rsid w:val="005D0BE8"/>
    <w:rsid w:val="005D5FA3"/>
    <w:rsid w:val="005D6306"/>
    <w:rsid w:val="005E18AC"/>
    <w:rsid w:val="005F2152"/>
    <w:rsid w:val="005F3524"/>
    <w:rsid w:val="00600590"/>
    <w:rsid w:val="00603775"/>
    <w:rsid w:val="006141B3"/>
    <w:rsid w:val="00627403"/>
    <w:rsid w:val="006325F8"/>
    <w:rsid w:val="0064043F"/>
    <w:rsid w:val="00644C0A"/>
    <w:rsid w:val="00644FFE"/>
    <w:rsid w:val="006559F6"/>
    <w:rsid w:val="00655DC8"/>
    <w:rsid w:val="0066268F"/>
    <w:rsid w:val="006670D1"/>
    <w:rsid w:val="00671AD5"/>
    <w:rsid w:val="0067567B"/>
    <w:rsid w:val="00680306"/>
    <w:rsid w:val="00680A59"/>
    <w:rsid w:val="006817D4"/>
    <w:rsid w:val="006917B1"/>
    <w:rsid w:val="0069278F"/>
    <w:rsid w:val="006967FA"/>
    <w:rsid w:val="00697A9A"/>
    <w:rsid w:val="006C2B0E"/>
    <w:rsid w:val="006C3756"/>
    <w:rsid w:val="006D002D"/>
    <w:rsid w:val="006D50AF"/>
    <w:rsid w:val="006E693D"/>
    <w:rsid w:val="006E7740"/>
    <w:rsid w:val="006F5807"/>
    <w:rsid w:val="00700484"/>
    <w:rsid w:val="00703F1C"/>
    <w:rsid w:val="0070515B"/>
    <w:rsid w:val="00706963"/>
    <w:rsid w:val="00707BFC"/>
    <w:rsid w:val="00711579"/>
    <w:rsid w:val="00726368"/>
    <w:rsid w:val="007271E5"/>
    <w:rsid w:val="00733022"/>
    <w:rsid w:val="0073590C"/>
    <w:rsid w:val="007458CA"/>
    <w:rsid w:val="00750631"/>
    <w:rsid w:val="0077035C"/>
    <w:rsid w:val="0077131F"/>
    <w:rsid w:val="00774298"/>
    <w:rsid w:val="00775B95"/>
    <w:rsid w:val="00782BE1"/>
    <w:rsid w:val="00785E29"/>
    <w:rsid w:val="007A4AFF"/>
    <w:rsid w:val="007B321A"/>
    <w:rsid w:val="007C1274"/>
    <w:rsid w:val="007C13E8"/>
    <w:rsid w:val="007C19DA"/>
    <w:rsid w:val="007C1F11"/>
    <w:rsid w:val="007C7992"/>
    <w:rsid w:val="007E0DC7"/>
    <w:rsid w:val="007F4943"/>
    <w:rsid w:val="007F6F5D"/>
    <w:rsid w:val="00805D11"/>
    <w:rsid w:val="00826F1D"/>
    <w:rsid w:val="00830AA7"/>
    <w:rsid w:val="00834F13"/>
    <w:rsid w:val="00842A20"/>
    <w:rsid w:val="00856021"/>
    <w:rsid w:val="00866664"/>
    <w:rsid w:val="008864B4"/>
    <w:rsid w:val="008926C0"/>
    <w:rsid w:val="00894DD9"/>
    <w:rsid w:val="008A27F2"/>
    <w:rsid w:val="008B5E28"/>
    <w:rsid w:val="008C4B62"/>
    <w:rsid w:val="008D66DC"/>
    <w:rsid w:val="008E3FFD"/>
    <w:rsid w:val="008E57A1"/>
    <w:rsid w:val="008E59F4"/>
    <w:rsid w:val="008F07FA"/>
    <w:rsid w:val="008F11E8"/>
    <w:rsid w:val="008F2895"/>
    <w:rsid w:val="00904119"/>
    <w:rsid w:val="00906EC7"/>
    <w:rsid w:val="00913763"/>
    <w:rsid w:val="0091763A"/>
    <w:rsid w:val="00917A91"/>
    <w:rsid w:val="00923B9F"/>
    <w:rsid w:val="009257E4"/>
    <w:rsid w:val="00927A72"/>
    <w:rsid w:val="00930B18"/>
    <w:rsid w:val="0093165B"/>
    <w:rsid w:val="0093715F"/>
    <w:rsid w:val="009439E1"/>
    <w:rsid w:val="00943D87"/>
    <w:rsid w:val="00970619"/>
    <w:rsid w:val="0097336B"/>
    <w:rsid w:val="0097441A"/>
    <w:rsid w:val="0097668E"/>
    <w:rsid w:val="00983FE0"/>
    <w:rsid w:val="00986D49"/>
    <w:rsid w:val="00987DA8"/>
    <w:rsid w:val="0099502F"/>
    <w:rsid w:val="00995038"/>
    <w:rsid w:val="009A207B"/>
    <w:rsid w:val="009A332D"/>
    <w:rsid w:val="009A522F"/>
    <w:rsid w:val="009B20E8"/>
    <w:rsid w:val="009C4B67"/>
    <w:rsid w:val="009C5DF4"/>
    <w:rsid w:val="009D0E23"/>
    <w:rsid w:val="009E01C3"/>
    <w:rsid w:val="009E3A9C"/>
    <w:rsid w:val="009F10E6"/>
    <w:rsid w:val="009F5F95"/>
    <w:rsid w:val="009F6CDE"/>
    <w:rsid w:val="00A00D6E"/>
    <w:rsid w:val="00A0371A"/>
    <w:rsid w:val="00A04492"/>
    <w:rsid w:val="00A04D5F"/>
    <w:rsid w:val="00A174A4"/>
    <w:rsid w:val="00A229C3"/>
    <w:rsid w:val="00A32A35"/>
    <w:rsid w:val="00A36551"/>
    <w:rsid w:val="00A37E93"/>
    <w:rsid w:val="00A4624A"/>
    <w:rsid w:val="00A705DB"/>
    <w:rsid w:val="00A863D2"/>
    <w:rsid w:val="00A91D9B"/>
    <w:rsid w:val="00AA0F5D"/>
    <w:rsid w:val="00AA3AE9"/>
    <w:rsid w:val="00AB17EA"/>
    <w:rsid w:val="00AC69C8"/>
    <w:rsid w:val="00AE0AB9"/>
    <w:rsid w:val="00AE79A1"/>
    <w:rsid w:val="00AF1FA1"/>
    <w:rsid w:val="00AF28A4"/>
    <w:rsid w:val="00B0115A"/>
    <w:rsid w:val="00B06373"/>
    <w:rsid w:val="00B06D76"/>
    <w:rsid w:val="00B10FBE"/>
    <w:rsid w:val="00B1102A"/>
    <w:rsid w:val="00B15CA7"/>
    <w:rsid w:val="00B23565"/>
    <w:rsid w:val="00B505B7"/>
    <w:rsid w:val="00B54454"/>
    <w:rsid w:val="00B60E00"/>
    <w:rsid w:val="00B64904"/>
    <w:rsid w:val="00B64B9B"/>
    <w:rsid w:val="00B7537A"/>
    <w:rsid w:val="00B83CC3"/>
    <w:rsid w:val="00BA1F94"/>
    <w:rsid w:val="00BA7AF1"/>
    <w:rsid w:val="00BB10F2"/>
    <w:rsid w:val="00BB2035"/>
    <w:rsid w:val="00BB2DA3"/>
    <w:rsid w:val="00BB34D1"/>
    <w:rsid w:val="00BB4D7A"/>
    <w:rsid w:val="00BD2AA9"/>
    <w:rsid w:val="00BD572F"/>
    <w:rsid w:val="00BE3795"/>
    <w:rsid w:val="00BE5E65"/>
    <w:rsid w:val="00BE6819"/>
    <w:rsid w:val="00BF3B27"/>
    <w:rsid w:val="00C01CBF"/>
    <w:rsid w:val="00C117B4"/>
    <w:rsid w:val="00C16F62"/>
    <w:rsid w:val="00C2238A"/>
    <w:rsid w:val="00C3768B"/>
    <w:rsid w:val="00C40AB1"/>
    <w:rsid w:val="00C41874"/>
    <w:rsid w:val="00C42A07"/>
    <w:rsid w:val="00C43020"/>
    <w:rsid w:val="00C50853"/>
    <w:rsid w:val="00C5158B"/>
    <w:rsid w:val="00C524BA"/>
    <w:rsid w:val="00C60452"/>
    <w:rsid w:val="00C62AD2"/>
    <w:rsid w:val="00C64BF1"/>
    <w:rsid w:val="00C651D3"/>
    <w:rsid w:val="00C66F5A"/>
    <w:rsid w:val="00C70ACB"/>
    <w:rsid w:val="00C715C9"/>
    <w:rsid w:val="00C7499E"/>
    <w:rsid w:val="00C74A5A"/>
    <w:rsid w:val="00C7544B"/>
    <w:rsid w:val="00C80438"/>
    <w:rsid w:val="00C85753"/>
    <w:rsid w:val="00CA23A0"/>
    <w:rsid w:val="00CA4290"/>
    <w:rsid w:val="00CA7F4F"/>
    <w:rsid w:val="00CB334C"/>
    <w:rsid w:val="00CB3B9D"/>
    <w:rsid w:val="00CB6E2F"/>
    <w:rsid w:val="00CB7AF9"/>
    <w:rsid w:val="00CC5DA6"/>
    <w:rsid w:val="00CC7052"/>
    <w:rsid w:val="00CD4749"/>
    <w:rsid w:val="00CE0167"/>
    <w:rsid w:val="00CE6D97"/>
    <w:rsid w:val="00CF29FF"/>
    <w:rsid w:val="00D10123"/>
    <w:rsid w:val="00D128AC"/>
    <w:rsid w:val="00D136BD"/>
    <w:rsid w:val="00D33CF8"/>
    <w:rsid w:val="00D42E96"/>
    <w:rsid w:val="00D45C79"/>
    <w:rsid w:val="00D47647"/>
    <w:rsid w:val="00D7300D"/>
    <w:rsid w:val="00D744C2"/>
    <w:rsid w:val="00D7532F"/>
    <w:rsid w:val="00D760BC"/>
    <w:rsid w:val="00D7708E"/>
    <w:rsid w:val="00D77B05"/>
    <w:rsid w:val="00D85C85"/>
    <w:rsid w:val="00D96C4C"/>
    <w:rsid w:val="00DB629C"/>
    <w:rsid w:val="00DC147D"/>
    <w:rsid w:val="00DC4F97"/>
    <w:rsid w:val="00DC5127"/>
    <w:rsid w:val="00DD26B1"/>
    <w:rsid w:val="00DF4461"/>
    <w:rsid w:val="00E05A88"/>
    <w:rsid w:val="00E14554"/>
    <w:rsid w:val="00E2114E"/>
    <w:rsid w:val="00E23381"/>
    <w:rsid w:val="00E244D6"/>
    <w:rsid w:val="00E24512"/>
    <w:rsid w:val="00E30384"/>
    <w:rsid w:val="00E33079"/>
    <w:rsid w:val="00E43B1A"/>
    <w:rsid w:val="00E479EE"/>
    <w:rsid w:val="00E50AE6"/>
    <w:rsid w:val="00E5255F"/>
    <w:rsid w:val="00E56D18"/>
    <w:rsid w:val="00E74D1C"/>
    <w:rsid w:val="00E76C5B"/>
    <w:rsid w:val="00E82944"/>
    <w:rsid w:val="00E87D19"/>
    <w:rsid w:val="00EB0366"/>
    <w:rsid w:val="00EB513E"/>
    <w:rsid w:val="00EC078E"/>
    <w:rsid w:val="00EC2E80"/>
    <w:rsid w:val="00ED39EF"/>
    <w:rsid w:val="00EF0B66"/>
    <w:rsid w:val="00EF2998"/>
    <w:rsid w:val="00F062F3"/>
    <w:rsid w:val="00F13CF3"/>
    <w:rsid w:val="00F163B9"/>
    <w:rsid w:val="00F27241"/>
    <w:rsid w:val="00F317E5"/>
    <w:rsid w:val="00F454E3"/>
    <w:rsid w:val="00F47913"/>
    <w:rsid w:val="00F536D8"/>
    <w:rsid w:val="00F54694"/>
    <w:rsid w:val="00F54D37"/>
    <w:rsid w:val="00F55116"/>
    <w:rsid w:val="00F55855"/>
    <w:rsid w:val="00F71FDA"/>
    <w:rsid w:val="00F721B3"/>
    <w:rsid w:val="00F82A86"/>
    <w:rsid w:val="00F8634E"/>
    <w:rsid w:val="00F87363"/>
    <w:rsid w:val="00FA026D"/>
    <w:rsid w:val="00FA3C28"/>
    <w:rsid w:val="00FC1237"/>
    <w:rsid w:val="00FD2049"/>
    <w:rsid w:val="00FD4CFD"/>
    <w:rsid w:val="00FE05EF"/>
    <w:rsid w:val="00FE4806"/>
    <w:rsid w:val="00FE5335"/>
    <w:rsid w:val="00FE5D83"/>
    <w:rsid w:val="1F2FD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8B67C5"/>
  <w15:docId w15:val="{7E5D5E56-1434-45DF-8726-ABF317AD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E9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F3C9F"/>
    <w:pPr>
      <w:ind w:left="720"/>
      <w:contextualSpacing/>
    </w:pPr>
  </w:style>
  <w:style w:type="paragraph" w:styleId="BalloonText">
    <w:name w:val="Balloon Text"/>
    <w:basedOn w:val="Normal"/>
    <w:link w:val="BalloonTextChar"/>
    <w:uiPriority w:val="99"/>
    <w:semiHidden/>
    <w:unhideWhenUsed/>
    <w:rsid w:val="00310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60"/>
    <w:rPr>
      <w:rFonts w:ascii="Segoe UI" w:eastAsia="Calibri" w:hAnsi="Segoe UI" w:cs="Segoe UI"/>
      <w:color w:val="000000"/>
      <w:sz w:val="18"/>
      <w:szCs w:val="18"/>
    </w:rPr>
  </w:style>
  <w:style w:type="paragraph" w:styleId="Header">
    <w:name w:val="header"/>
    <w:basedOn w:val="Normal"/>
    <w:link w:val="HeaderChar"/>
    <w:uiPriority w:val="99"/>
    <w:unhideWhenUsed/>
    <w:rsid w:val="0077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5C"/>
    <w:rPr>
      <w:rFonts w:ascii="Calibri" w:eastAsia="Calibri" w:hAnsi="Calibri" w:cs="Calibri"/>
      <w:color w:val="000000"/>
    </w:rPr>
  </w:style>
  <w:style w:type="table" w:customStyle="1" w:styleId="TableGrid0">
    <w:name w:val="Table Grid0"/>
    <w:basedOn w:val="TableNormal"/>
    <w:uiPriority w:val="39"/>
    <w:rsid w:val="0014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6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93E"/>
    <w:rPr>
      <w:rFonts w:ascii="Calibri" w:eastAsia="Calibri" w:hAnsi="Calibri" w:cs="Calibri"/>
      <w:color w:val="000000"/>
    </w:rPr>
  </w:style>
  <w:style w:type="table" w:styleId="TableGrid">
    <w:name w:val="Table Grid"/>
    <w:basedOn w:val="TableNormal"/>
    <w:uiPriority w:val="39"/>
    <w:rsid w:val="0055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88999">
      <w:bodyDiv w:val="1"/>
      <w:marLeft w:val="0"/>
      <w:marRight w:val="0"/>
      <w:marTop w:val="0"/>
      <w:marBottom w:val="0"/>
      <w:divBdr>
        <w:top w:val="none" w:sz="0" w:space="0" w:color="auto"/>
        <w:left w:val="none" w:sz="0" w:space="0" w:color="auto"/>
        <w:bottom w:val="none" w:sz="0" w:space="0" w:color="auto"/>
        <w:right w:val="none" w:sz="0" w:space="0" w:color="auto"/>
      </w:divBdr>
      <w:divsChild>
        <w:div w:id="69037233">
          <w:marLeft w:val="0"/>
          <w:marRight w:val="0"/>
          <w:marTop w:val="0"/>
          <w:marBottom w:val="0"/>
          <w:divBdr>
            <w:top w:val="none" w:sz="0" w:space="0" w:color="auto"/>
            <w:left w:val="none" w:sz="0" w:space="0" w:color="auto"/>
            <w:bottom w:val="none" w:sz="0" w:space="0" w:color="auto"/>
            <w:right w:val="none" w:sz="0" w:space="0" w:color="auto"/>
          </w:divBdr>
        </w:div>
        <w:div w:id="1648434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7D8F41948ADA4487CD4CAFB1CD9F78" ma:contentTypeVersion="8" ma:contentTypeDescription="Create a new document." ma:contentTypeScope="" ma:versionID="32ed3db39fb21d50fa6de3bdee8f9177">
  <xsd:schema xmlns:xsd="http://www.w3.org/2001/XMLSchema" xmlns:xs="http://www.w3.org/2001/XMLSchema" xmlns:p="http://schemas.microsoft.com/office/2006/metadata/properties" xmlns:ns2="5a6c3d5e-bc7d-4aa9-b2c3-ca54d3da0e8c" xmlns:ns3="ca64aca7-92c3-4749-a91a-ef5788c35065" targetNamespace="http://schemas.microsoft.com/office/2006/metadata/properties" ma:root="true" ma:fieldsID="4f30c69aad444ac39c4b0f1524aaed9c" ns2:_="" ns3:_="">
    <xsd:import namespace="5a6c3d5e-bc7d-4aa9-b2c3-ca54d3da0e8c"/>
    <xsd:import namespace="ca64aca7-92c3-4749-a91a-ef5788c350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3d5e-bc7d-4aa9-b2c3-ca54d3da0e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4aca7-92c3-4749-a91a-ef5788c350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80BCA-A42E-49A4-B58C-25DF628C1F0C}">
  <ds:schemaRef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ca64aca7-92c3-4749-a91a-ef5788c35065"/>
    <ds:schemaRef ds:uri="5a6c3d5e-bc7d-4aa9-b2c3-ca54d3da0e8c"/>
  </ds:schemaRefs>
</ds:datastoreItem>
</file>

<file path=customXml/itemProps2.xml><?xml version="1.0" encoding="utf-8"?>
<ds:datastoreItem xmlns:ds="http://schemas.openxmlformats.org/officeDocument/2006/customXml" ds:itemID="{DC5503C1-3066-448C-955E-38EE17903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3d5e-bc7d-4aa9-b2c3-ca54d3da0e8c"/>
    <ds:schemaRef ds:uri="ca64aca7-92c3-4749-a91a-ef5788c3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0EBE6-3491-4D3E-BA17-910364531020}">
  <ds:schemaRefs>
    <ds:schemaRef ds:uri="http://schemas.microsoft.com/sharepoint/v3/contenttype/forms"/>
  </ds:schemaRefs>
</ds:datastoreItem>
</file>

<file path=customXml/itemProps4.xml><?xml version="1.0" encoding="utf-8"?>
<ds:datastoreItem xmlns:ds="http://schemas.openxmlformats.org/officeDocument/2006/customXml" ds:itemID="{06AFA48F-1065-4106-A0C9-4F2A42BF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Key Priority 1: To ensure that opportunities for effective communication are maximised in every setting as this is a key learn</vt:lpstr>
    </vt:vector>
  </TitlesOfParts>
  <Company>RM</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Priority 1: To ensure that opportunities for effective communication are maximised in every setting as this is a key learn</dc:title>
  <dc:creator>jackie</dc:creator>
  <cp:lastModifiedBy>Christine Walker</cp:lastModifiedBy>
  <cp:revision>32</cp:revision>
  <cp:lastPrinted>2019-01-28T11:46:00Z</cp:lastPrinted>
  <dcterms:created xsi:type="dcterms:W3CDTF">2019-03-19T15:55:00Z</dcterms:created>
  <dcterms:modified xsi:type="dcterms:W3CDTF">2020-01-28T10:39:00Z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0x010100DE7D8F41948ADA4487CD4CAFB1CD9F78</vt:lpwstr>
  </property>
</Properties>
</file>